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59040" cy="106842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headerReference w:type="default" r:id="rId1"/>
          <w:footerReference w:type="default" r:id="rId2"/>
          <w:pgSz w:w="11905" w:h="16839"/>
          <w:pgMar w:top="1" w:right="0" w:bottom="1" w:left="0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3685"/>
        <w:spacing w:before="114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25"/>
        </w:rPr>
        <w:t>目</w:t>
      </w:r>
      <w:r>
        <w:rPr>
          <w:rFonts w:ascii="SimHei" w:hAnsi="SimHei" w:eastAsia="SimHei" w:cs="SimHei"/>
          <w:sz w:val="35"/>
          <w:szCs w:val="35"/>
          <w:spacing w:val="13"/>
        </w:rPr>
        <w:t xml:space="preserve">  </w:t>
      </w:r>
      <w:r>
        <w:rPr>
          <w:rFonts w:ascii="SimHei" w:hAnsi="SimHei" w:eastAsia="SimHei" w:cs="SimHei"/>
          <w:sz w:val="35"/>
          <w:szCs w:val="35"/>
          <w:spacing w:val="-25"/>
        </w:rPr>
        <w:t>录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9"/>
        <w:spacing w:before="91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一、企业基本情况</w:t>
      </w:r>
    </w:p>
    <w:p>
      <w:pPr>
        <w:ind w:left="29"/>
        <w:spacing w:before="28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二、温室气体排放情况</w:t>
      </w:r>
    </w:p>
    <w:p>
      <w:pPr>
        <w:ind w:left="30"/>
        <w:spacing w:before="28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三、活动水平数据及来源说明</w:t>
      </w:r>
    </w:p>
    <w:p>
      <w:pPr>
        <w:ind w:left="41"/>
        <w:spacing w:before="28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四、排放因子数据及来源说明</w:t>
      </w:r>
    </w:p>
    <w:p>
      <w:pPr>
        <w:ind w:left="32"/>
        <w:spacing w:before="28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五、其它希望说明的情况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91" w:line="219" w:lineRule="auto"/>
        <w:rPr/>
      </w:pPr>
      <w:r>
        <w:rPr>
          <w:spacing w:val="-3"/>
        </w:rPr>
        <w:t>附表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   </w:t>
      </w:r>
      <w:r>
        <w:rPr>
          <w:spacing w:val="-3"/>
        </w:rPr>
        <w:t>报告主体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年温室气体排放量汇总表</w:t>
      </w:r>
    </w:p>
    <w:p>
      <w:pPr>
        <w:pStyle w:val="BodyText"/>
        <w:ind w:left="46"/>
        <w:spacing w:before="293" w:line="219" w:lineRule="auto"/>
        <w:rPr/>
      </w:pPr>
      <w:r>
        <w:rPr>
          <w:spacing w:val="-1"/>
        </w:rPr>
        <w:t>附表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   </w:t>
      </w:r>
      <w:r>
        <w:rPr>
          <w:spacing w:val="-1"/>
        </w:rPr>
        <w:t>化石燃料燃烧的活动水平和</w:t>
      </w:r>
      <w:r>
        <w:rPr>
          <w:spacing w:val="-2"/>
        </w:rPr>
        <w:t>排放因子数据一览表</w:t>
      </w:r>
    </w:p>
    <w:p>
      <w:pPr>
        <w:pStyle w:val="BodyText"/>
        <w:ind w:left="46"/>
        <w:spacing w:before="291" w:line="219" w:lineRule="auto"/>
        <w:rPr/>
      </w:pPr>
      <w:r>
        <w:rPr>
          <w:spacing w:val="-2"/>
        </w:rPr>
        <w:t>附表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    </w:t>
      </w:r>
      <w:r>
        <w:rPr>
          <w:spacing w:val="-2"/>
        </w:rPr>
        <w:t>工业生产过程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12"/>
          <w:w w:val="101"/>
          <w:position w:val="-1"/>
        </w:rPr>
        <w:t xml:space="preserve"> </w:t>
      </w:r>
      <w:r>
        <w:rPr>
          <w:spacing w:val="-2"/>
        </w:rPr>
        <w:t>排放的活动水平及排放因子数据一览表</w:t>
      </w:r>
    </w:p>
    <w:p>
      <w:pPr>
        <w:pStyle w:val="BodyText"/>
        <w:ind w:left="46"/>
        <w:spacing w:before="292" w:line="219" w:lineRule="auto"/>
        <w:rPr/>
      </w:pPr>
      <w:r>
        <w:rPr>
          <w:spacing w:val="-2"/>
        </w:rPr>
        <w:t>附表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    </w:t>
      </w:r>
      <w:r>
        <w:rPr>
          <w:spacing w:val="-2"/>
        </w:rPr>
        <w:t>废水处理过程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12"/>
          <w:w w:val="101"/>
          <w:position w:val="-1"/>
        </w:rPr>
        <w:t xml:space="preserve"> </w:t>
      </w:r>
      <w:r>
        <w:rPr>
          <w:spacing w:val="-2"/>
        </w:rPr>
        <w:t>排放的活动水平及排放因子数据一览表</w:t>
      </w:r>
    </w:p>
    <w:p>
      <w:pPr>
        <w:pStyle w:val="BodyText"/>
        <w:ind w:left="46"/>
        <w:spacing w:before="292" w:line="219" w:lineRule="auto"/>
        <w:rPr/>
      </w:pPr>
      <w:r>
        <w:rPr>
          <w:spacing w:val="-1"/>
        </w:rPr>
        <w:t>附表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   </w:t>
      </w:r>
      <w:r>
        <w:rPr>
          <w:spacing w:val="-1"/>
        </w:rPr>
        <w:t>企业净购入的电力和热力活</w:t>
      </w:r>
      <w:r>
        <w:rPr>
          <w:spacing w:val="-2"/>
        </w:rPr>
        <w:t>动水平和排放因子数据一览表</w:t>
      </w:r>
    </w:p>
    <w:p>
      <w:pPr>
        <w:spacing w:line="219" w:lineRule="auto"/>
        <w:sectPr>
          <w:pgSz w:w="11906" w:h="16839"/>
          <w:pgMar w:top="400" w:right="1785" w:bottom="400" w:left="1785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23" w:right="149" w:firstLine="559"/>
        <w:spacing w:before="91" w:line="402" w:lineRule="auto"/>
        <w:jc w:val="both"/>
        <w:rPr/>
      </w:pPr>
      <w:r>
        <w:rPr>
          <w:spacing w:val="-4"/>
        </w:rPr>
        <w:t>根据国家发展和改革委员会发布的《工业其他行业企业温室气体</w:t>
      </w:r>
      <w:r>
        <w:rPr>
          <w:spacing w:val="7"/>
        </w:rPr>
        <w:t xml:space="preserve"> </w:t>
      </w:r>
      <w:r>
        <w:rPr>
          <w:spacing w:val="3"/>
        </w:rPr>
        <w:t>排放核算方法与报告指南（试行）》，本报告主体核算了</w:t>
      </w:r>
      <w:r>
        <w:rPr>
          <w:rFonts w:ascii="Times New Roman" w:hAnsi="Times New Roman" w:eastAsia="Times New Roman" w:cs="Times New Roman"/>
          <w:spacing w:val="3"/>
        </w:rPr>
        <w:t>2024 </w:t>
      </w:r>
      <w:r>
        <w:rPr>
          <w:spacing w:val="3"/>
        </w:rPr>
        <w:t>年度</w:t>
      </w:r>
      <w:r>
        <w:rPr>
          <w:spacing w:val="8"/>
        </w:rPr>
        <w:t xml:space="preserve"> </w:t>
      </w:r>
      <w:r>
        <w:rPr>
          <w:spacing w:val="-3"/>
        </w:rPr>
        <w:t>温室气体排放量，并填写了相关数据表格。现将有关情况报告如下：</w:t>
      </w:r>
    </w:p>
    <w:p>
      <w:pPr>
        <w:pStyle w:val="BodyText"/>
        <w:ind w:left="130"/>
        <w:spacing w:before="144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一、企业基本情况</w:t>
      </w:r>
    </w:p>
    <w:p>
      <w:pPr>
        <w:spacing w:line="213" w:lineRule="exact"/>
        <w:rPr/>
      </w:pPr>
      <w:r/>
    </w:p>
    <w:tbl>
      <w:tblPr>
        <w:tblStyle w:val="TableNormal"/>
        <w:tblW w:w="85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1052"/>
        <w:gridCol w:w="1012"/>
        <w:gridCol w:w="427"/>
        <w:gridCol w:w="360"/>
        <w:gridCol w:w="293"/>
        <w:gridCol w:w="1199"/>
        <w:gridCol w:w="227"/>
        <w:gridCol w:w="321"/>
        <w:gridCol w:w="577"/>
        <w:gridCol w:w="1612"/>
      </w:tblGrid>
      <w:tr>
        <w:trPr>
          <w:trHeight w:val="406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286"/>
              <w:spacing w:before="83" w:line="221" w:lineRule="auto"/>
              <w:rPr/>
            </w:pPr>
            <w:r>
              <w:rPr>
                <w:spacing w:val="-4"/>
              </w:rPr>
              <w:t>企业名称</w:t>
            </w:r>
          </w:p>
        </w:tc>
        <w:tc>
          <w:tcPr>
            <w:tcW w:w="2851" w:type="dxa"/>
            <w:vAlign w:val="top"/>
            <w:gridSpan w:val="4"/>
          </w:tcPr>
          <w:p>
            <w:pPr>
              <w:pStyle w:val="TableText"/>
              <w:ind w:left="288"/>
              <w:spacing w:before="82" w:line="219" w:lineRule="auto"/>
              <w:rPr/>
            </w:pPr>
            <w:r>
              <w:rPr>
                <w:spacing w:val="-11"/>
              </w:rPr>
              <w:t>河北遒迈建材有限公司</w:t>
            </w:r>
          </w:p>
        </w:tc>
        <w:tc>
          <w:tcPr>
            <w:tcW w:w="2040" w:type="dxa"/>
            <w:vAlign w:val="top"/>
            <w:gridSpan w:val="4"/>
          </w:tcPr>
          <w:p>
            <w:pPr>
              <w:pStyle w:val="TableText"/>
              <w:ind w:left="548"/>
              <w:spacing w:before="82" w:line="221" w:lineRule="auto"/>
              <w:rPr/>
            </w:pPr>
            <w:r>
              <w:rPr>
                <w:spacing w:val="-3"/>
              </w:rPr>
              <w:t>成立时间</w:t>
            </w:r>
          </w:p>
        </w:tc>
        <w:tc>
          <w:tcPr>
            <w:tcW w:w="2189" w:type="dxa"/>
            <w:vAlign w:val="top"/>
            <w:gridSpan w:val="2"/>
          </w:tcPr>
          <w:p>
            <w:pPr>
              <w:pStyle w:val="TableText"/>
              <w:ind w:left="213"/>
              <w:spacing w:before="8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2012 </w:t>
            </w:r>
            <w:r>
              <w:rPr>
                <w:spacing w:val="-7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12 </w:t>
            </w:r>
            <w:r>
              <w:rPr>
                <w:spacing w:val="-7"/>
              </w:rPr>
              <w:t>月</w:t>
            </w:r>
            <w:r>
              <w:rPr>
                <w:spacing w:val="-7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-7"/>
              </w:rPr>
              <w:t>日</w:t>
            </w:r>
          </w:p>
        </w:tc>
      </w:tr>
      <w:tr>
        <w:trPr>
          <w:trHeight w:val="628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286"/>
              <w:spacing w:before="194" w:line="220" w:lineRule="auto"/>
              <w:rPr/>
            </w:pPr>
            <w:r>
              <w:rPr>
                <w:spacing w:val="-4"/>
              </w:rPr>
              <w:t>企业性质</w:t>
            </w:r>
          </w:p>
        </w:tc>
        <w:tc>
          <w:tcPr>
            <w:tcW w:w="2851" w:type="dxa"/>
            <w:vAlign w:val="top"/>
            <w:gridSpan w:val="4"/>
          </w:tcPr>
          <w:p>
            <w:pPr>
              <w:pStyle w:val="TableText"/>
              <w:ind w:left="710"/>
              <w:spacing w:before="39" w:line="219" w:lineRule="auto"/>
              <w:rPr/>
            </w:pPr>
            <w:r>
              <w:rPr>
                <w:spacing w:val="-2"/>
              </w:rPr>
              <w:t>有限责任公司</w:t>
            </w:r>
          </w:p>
          <w:p>
            <w:pPr>
              <w:pStyle w:val="TableText"/>
              <w:ind w:left="241"/>
              <w:spacing w:before="26" w:line="206" w:lineRule="auto"/>
              <w:rPr/>
            </w:pPr>
            <w:r>
              <w:rPr>
                <w:spacing w:val="-3"/>
              </w:rPr>
              <w:t>（外商投资、非独资）</w:t>
            </w:r>
          </w:p>
        </w:tc>
        <w:tc>
          <w:tcPr>
            <w:tcW w:w="2040" w:type="dxa"/>
            <w:vAlign w:val="top"/>
            <w:gridSpan w:val="4"/>
          </w:tcPr>
          <w:p>
            <w:pPr>
              <w:pStyle w:val="TableText"/>
              <w:ind w:left="550"/>
              <w:spacing w:before="194" w:line="220" w:lineRule="auto"/>
              <w:rPr/>
            </w:pPr>
            <w:r>
              <w:rPr>
                <w:spacing w:val="-4"/>
              </w:rPr>
              <w:t>企业性质</w:t>
            </w:r>
          </w:p>
        </w:tc>
        <w:tc>
          <w:tcPr>
            <w:tcW w:w="2189" w:type="dxa"/>
            <w:vAlign w:val="top"/>
            <w:gridSpan w:val="2"/>
          </w:tcPr>
          <w:p>
            <w:pPr>
              <w:pStyle w:val="TableText"/>
              <w:ind w:left="330" w:right="312" w:firstLine="15"/>
              <w:spacing w:before="38" w:line="223" w:lineRule="auto"/>
              <w:rPr/>
            </w:pPr>
            <w:r>
              <w:rPr>
                <w:spacing w:val="-12"/>
              </w:rPr>
              <w:t>□国有</w:t>
            </w:r>
            <w:r>
              <w:rPr>
                <w:spacing w:val="37"/>
              </w:rPr>
              <w:t xml:space="preserve"> </w:t>
            </w:r>
            <w:r>
              <w:rPr>
                <w:spacing w:val="-12"/>
              </w:rPr>
              <w:t>□合资</w:t>
            </w:r>
            <w:r>
              <w:rPr/>
              <w:t xml:space="preserve"> 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私营</w:t>
            </w:r>
            <w:r>
              <w:rPr>
                <w:spacing w:val="34"/>
              </w:rPr>
              <w:t xml:space="preserve"> </w:t>
            </w:r>
            <w:r>
              <w:rPr>
                <w:spacing w:val="-9"/>
              </w:rPr>
              <w:t>□其他</w:t>
            </w:r>
          </w:p>
        </w:tc>
      </w:tr>
      <w:tr>
        <w:trPr>
          <w:trHeight w:val="629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282"/>
              <w:spacing w:before="195" w:line="220" w:lineRule="auto"/>
              <w:rPr/>
            </w:pPr>
            <w:r>
              <w:rPr>
                <w:spacing w:val="-3"/>
              </w:rPr>
              <w:t>所属行业</w:t>
            </w:r>
          </w:p>
        </w:tc>
        <w:tc>
          <w:tcPr>
            <w:tcW w:w="2851" w:type="dxa"/>
            <w:vAlign w:val="top"/>
            <w:gridSpan w:val="4"/>
          </w:tcPr>
          <w:p>
            <w:pPr>
              <w:pStyle w:val="TableText"/>
              <w:ind w:left="1089" w:right="115" w:hanging="968"/>
              <w:spacing w:before="3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C3099 </w:t>
            </w:r>
            <w:r>
              <w:rPr>
                <w:spacing w:val="-1"/>
              </w:rPr>
              <w:t>其他非金属矿物制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品制造</w:t>
            </w:r>
          </w:p>
        </w:tc>
        <w:tc>
          <w:tcPr>
            <w:tcW w:w="2040" w:type="dxa"/>
            <w:vAlign w:val="top"/>
            <w:gridSpan w:val="4"/>
          </w:tcPr>
          <w:p>
            <w:pPr>
              <w:pStyle w:val="TableText"/>
              <w:ind w:left="547"/>
              <w:spacing w:before="195" w:line="219" w:lineRule="auto"/>
              <w:rPr/>
            </w:pPr>
            <w:r>
              <w:rPr>
                <w:spacing w:val="-3"/>
              </w:rPr>
              <w:t>法人代表</w:t>
            </w:r>
          </w:p>
        </w:tc>
        <w:tc>
          <w:tcPr>
            <w:tcW w:w="2189" w:type="dxa"/>
            <w:vAlign w:val="top"/>
            <w:gridSpan w:val="2"/>
          </w:tcPr>
          <w:p>
            <w:pPr>
              <w:pStyle w:val="TableText"/>
              <w:ind w:left="743"/>
              <w:spacing w:before="195" w:line="221" w:lineRule="auto"/>
              <w:rPr/>
            </w:pPr>
            <w:r>
              <w:rPr>
                <w:spacing w:val="-4"/>
              </w:rPr>
              <w:t>李红星</w:t>
            </w:r>
          </w:p>
        </w:tc>
      </w:tr>
      <w:tr>
        <w:trPr>
          <w:trHeight w:val="629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4" w:right="153" w:hanging="236"/>
              <w:spacing w:before="39" w:line="223" w:lineRule="auto"/>
              <w:rPr/>
            </w:pPr>
            <w:r>
              <w:rPr>
                <w:spacing w:val="-4"/>
              </w:rPr>
              <w:t>统一社会信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用代码</w:t>
            </w:r>
          </w:p>
        </w:tc>
        <w:tc>
          <w:tcPr>
            <w:tcW w:w="2851" w:type="dxa"/>
            <w:vAlign w:val="top"/>
            <w:gridSpan w:val="4"/>
          </w:tcPr>
          <w:p>
            <w:pPr>
              <w:ind w:left="350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911306230581970535</w:t>
            </w:r>
          </w:p>
        </w:tc>
        <w:tc>
          <w:tcPr>
            <w:tcW w:w="2040" w:type="dxa"/>
            <w:vAlign w:val="top"/>
            <w:gridSpan w:val="4"/>
          </w:tcPr>
          <w:p>
            <w:pPr>
              <w:pStyle w:val="TableText"/>
              <w:ind w:left="309"/>
              <w:spacing w:before="194" w:line="219" w:lineRule="auto"/>
              <w:rPr/>
            </w:pPr>
            <w:r>
              <w:rPr>
                <w:spacing w:val="-3"/>
              </w:rPr>
              <w:t>组织机构代码</w:t>
            </w:r>
          </w:p>
        </w:tc>
        <w:tc>
          <w:tcPr>
            <w:tcW w:w="2189" w:type="dxa"/>
            <w:vAlign w:val="top"/>
            <w:gridSpan w:val="2"/>
          </w:tcPr>
          <w:p>
            <w:pPr>
              <w:ind w:left="1058"/>
              <w:spacing w:before="22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940" w:hRule="atLeast"/>
        </w:trPr>
        <w:tc>
          <w:tcPr>
            <w:tcW w:w="15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78" w:line="220" w:lineRule="auto"/>
              <w:rPr/>
            </w:pPr>
            <w:r>
              <w:rPr>
                <w:spacing w:val="-7"/>
              </w:rPr>
              <w:t>厂址</w:t>
            </w:r>
          </w:p>
        </w:tc>
        <w:tc>
          <w:tcPr>
            <w:tcW w:w="2851" w:type="dxa"/>
            <w:vAlign w:val="top"/>
            <w:gridSpan w:val="4"/>
          </w:tcPr>
          <w:p>
            <w:pPr>
              <w:pStyle w:val="TableText"/>
              <w:ind w:left="709" w:right="225" w:hanging="481"/>
              <w:spacing w:before="195" w:line="229" w:lineRule="auto"/>
              <w:rPr/>
            </w:pPr>
            <w:r>
              <w:rPr>
                <w:spacing w:val="-1"/>
              </w:rPr>
              <w:t>河北省保定市涞水县王</w:t>
            </w:r>
            <w:r>
              <w:rPr/>
              <w:t xml:space="preserve"> </w:t>
            </w:r>
            <w:r>
              <w:rPr>
                <w:spacing w:val="-2"/>
              </w:rPr>
              <w:t>村乡北辛庄村</w:t>
            </w:r>
          </w:p>
        </w:tc>
        <w:tc>
          <w:tcPr>
            <w:tcW w:w="2040" w:type="dxa"/>
            <w:vAlign w:val="top"/>
            <w:gridSpan w:val="4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6"/>
              <w:spacing w:before="78" w:line="221" w:lineRule="auto"/>
              <w:rPr/>
            </w:pPr>
            <w:r>
              <w:rPr>
                <w:spacing w:val="-4"/>
              </w:rPr>
              <w:t>注册地</w:t>
            </w:r>
          </w:p>
        </w:tc>
        <w:tc>
          <w:tcPr>
            <w:tcW w:w="2189" w:type="dxa"/>
            <w:vAlign w:val="top"/>
            <w:gridSpan w:val="2"/>
          </w:tcPr>
          <w:p>
            <w:pPr>
              <w:pStyle w:val="TableText"/>
              <w:ind w:left="141" w:right="132" w:hanging="1"/>
              <w:spacing w:before="36" w:line="229" w:lineRule="auto"/>
              <w:jc w:val="both"/>
              <w:rPr/>
            </w:pPr>
            <w:r>
              <w:rPr>
                <w:spacing w:val="-2"/>
              </w:rPr>
              <w:t>河北省保定市涞水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县涞水镇涞水经济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开发区文昌街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>
        <w:trPr>
          <w:trHeight w:val="629" w:hRule="atLeast"/>
        </w:trPr>
        <w:tc>
          <w:tcPr>
            <w:tcW w:w="1512" w:type="dxa"/>
            <w:vAlign w:val="top"/>
            <w:vMerge w:val="restart"/>
            <w:tcBorders>
              <w:bottom w:val="nil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78" w:line="219" w:lineRule="auto"/>
              <w:rPr/>
            </w:pPr>
            <w:r>
              <w:rPr>
                <w:spacing w:val="-2"/>
              </w:rPr>
              <w:t>碳排放信息</w:t>
            </w:r>
          </w:p>
          <w:p>
            <w:pPr>
              <w:pStyle w:val="TableText"/>
              <w:ind w:left="171"/>
              <w:spacing w:before="27" w:line="219" w:lineRule="auto"/>
              <w:rPr/>
            </w:pPr>
            <w:r>
              <w:rPr>
                <w:spacing w:val="-4"/>
              </w:rPr>
              <w:t>责任人及联</w:t>
            </w:r>
          </w:p>
          <w:p>
            <w:pPr>
              <w:pStyle w:val="TableText"/>
              <w:ind w:left="407"/>
              <w:spacing w:before="26" w:line="221" w:lineRule="auto"/>
              <w:rPr/>
            </w:pPr>
            <w:r>
              <w:rPr>
                <w:spacing w:val="-5"/>
              </w:rPr>
              <w:t>系方式</w:t>
            </w:r>
          </w:p>
        </w:tc>
        <w:tc>
          <w:tcPr>
            <w:tcW w:w="1052" w:type="dxa"/>
            <w:vAlign w:val="top"/>
          </w:tcPr>
          <w:p>
            <w:pPr>
              <w:pStyle w:val="TableText"/>
              <w:ind w:left="179"/>
              <w:spacing w:before="195" w:line="219" w:lineRule="auto"/>
              <w:rPr/>
            </w:pPr>
            <w:r>
              <w:rPr>
                <w:spacing w:val="-7"/>
              </w:rPr>
              <w:t>负责人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155"/>
              <w:spacing w:before="194" w:line="219" w:lineRule="auto"/>
              <w:rPr/>
            </w:pPr>
            <w:r>
              <w:rPr>
                <w:spacing w:val="-5"/>
              </w:rPr>
              <w:t>卢会娟</w:t>
            </w:r>
          </w:p>
        </w:tc>
        <w:tc>
          <w:tcPr>
            <w:tcW w:w="1080" w:type="dxa"/>
            <w:vAlign w:val="top"/>
            <w:gridSpan w:val="3"/>
          </w:tcPr>
          <w:p>
            <w:pPr>
              <w:pStyle w:val="TableText"/>
              <w:ind w:left="307"/>
              <w:spacing w:before="195" w:line="219" w:lineRule="auto"/>
              <w:rPr/>
            </w:pPr>
            <w:r>
              <w:rPr>
                <w:spacing w:val="-6"/>
              </w:rPr>
              <w:t>职务</w:t>
            </w:r>
          </w:p>
        </w:tc>
        <w:tc>
          <w:tcPr>
            <w:tcW w:w="1426" w:type="dxa"/>
            <w:vAlign w:val="top"/>
            <w:gridSpan w:val="2"/>
          </w:tcPr>
          <w:p>
            <w:pPr>
              <w:pStyle w:val="TableText"/>
              <w:ind w:left="361" w:right="110" w:hanging="233"/>
              <w:spacing w:before="39" w:line="223" w:lineRule="auto"/>
              <w:rPr/>
            </w:pPr>
            <w:r>
              <w:rPr>
                <w:spacing w:val="-4"/>
              </w:rPr>
              <w:t>能源工作小</w:t>
            </w:r>
            <w:r>
              <w:rPr/>
              <w:t xml:space="preserve"> </w:t>
            </w:r>
            <w:r>
              <w:rPr>
                <w:spacing w:val="-5"/>
              </w:rPr>
              <w:t>组组长</w:t>
            </w:r>
          </w:p>
        </w:tc>
        <w:tc>
          <w:tcPr>
            <w:tcW w:w="898" w:type="dxa"/>
            <w:vAlign w:val="top"/>
            <w:gridSpan w:val="2"/>
          </w:tcPr>
          <w:p>
            <w:pPr>
              <w:pStyle w:val="TableText"/>
              <w:ind w:left="245"/>
              <w:spacing w:before="195" w:line="221" w:lineRule="auto"/>
              <w:rPr/>
            </w:pPr>
            <w:r>
              <w:rPr>
                <w:spacing w:val="-19"/>
              </w:rPr>
              <w:t>电话</w:t>
            </w:r>
          </w:p>
        </w:tc>
        <w:tc>
          <w:tcPr>
            <w:tcW w:w="1612" w:type="dxa"/>
            <w:vAlign w:val="top"/>
          </w:tcPr>
          <w:p>
            <w:pPr>
              <w:ind w:left="171"/>
              <w:spacing w:before="23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13683549359</w:t>
            </w:r>
          </w:p>
        </w:tc>
      </w:tr>
      <w:tr>
        <w:trPr>
          <w:trHeight w:val="940" w:hRule="atLeast"/>
        </w:trPr>
        <w:tc>
          <w:tcPr>
            <w:tcW w:w="15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78" w:line="221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101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8" w:line="219" w:lineRule="auto"/>
              <w:rPr/>
            </w:pPr>
            <w:r>
              <w:rPr>
                <w:spacing w:val="-4"/>
              </w:rPr>
              <w:t>李红亮</w:t>
            </w:r>
          </w:p>
        </w:tc>
        <w:tc>
          <w:tcPr>
            <w:tcW w:w="1080" w:type="dxa"/>
            <w:vAlign w:val="top"/>
            <w:gridSpan w:val="3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/>
              <w:spacing w:before="78" w:line="219" w:lineRule="auto"/>
              <w:rPr/>
            </w:pPr>
            <w:r>
              <w:rPr>
                <w:spacing w:val="-6"/>
              </w:rPr>
              <w:t>职务</w:t>
            </w:r>
          </w:p>
        </w:tc>
        <w:tc>
          <w:tcPr>
            <w:tcW w:w="1426" w:type="dxa"/>
            <w:vAlign w:val="top"/>
            <w:gridSpan w:val="2"/>
          </w:tcPr>
          <w:p>
            <w:pPr>
              <w:pStyle w:val="TableText"/>
              <w:ind w:left="122" w:right="110" w:firstLine="6"/>
              <w:spacing w:before="36" w:line="229" w:lineRule="auto"/>
              <w:jc w:val="both"/>
              <w:rPr/>
            </w:pPr>
            <w:r>
              <w:rPr>
                <w:spacing w:val="-4"/>
              </w:rPr>
              <w:t>能源工作小</w:t>
            </w:r>
            <w:r>
              <w:rPr/>
              <w:t xml:space="preserve"> </w:t>
            </w:r>
            <w:r>
              <w:rPr>
                <w:spacing w:val="-3"/>
              </w:rPr>
              <w:t>组成员兼生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产部主管</w:t>
            </w:r>
          </w:p>
        </w:tc>
        <w:tc>
          <w:tcPr>
            <w:tcW w:w="898" w:type="dxa"/>
            <w:vAlign w:val="top"/>
            <w:gridSpan w:val="2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8" w:line="221" w:lineRule="auto"/>
              <w:rPr/>
            </w:pPr>
            <w:r>
              <w:rPr>
                <w:spacing w:val="-19"/>
              </w:rPr>
              <w:t>电话</w:t>
            </w:r>
          </w:p>
        </w:tc>
        <w:tc>
          <w:tcPr>
            <w:tcW w:w="161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13780520489</w:t>
            </w:r>
          </w:p>
        </w:tc>
      </w:tr>
      <w:tr>
        <w:trPr>
          <w:trHeight w:val="402" w:hRule="atLeast"/>
        </w:trPr>
        <w:tc>
          <w:tcPr>
            <w:tcW w:w="15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2" w:type="dxa"/>
            <w:vAlign w:val="top"/>
          </w:tcPr>
          <w:p>
            <w:pPr>
              <w:pStyle w:val="TableText"/>
              <w:ind w:left="288"/>
              <w:spacing w:before="82" w:line="219" w:lineRule="auto"/>
              <w:rPr/>
            </w:pPr>
            <w:r>
              <w:rPr>
                <w:spacing w:val="-4"/>
              </w:rPr>
              <w:t>传真</w:t>
            </w:r>
          </w:p>
        </w:tc>
        <w:tc>
          <w:tcPr>
            <w:tcW w:w="1012" w:type="dxa"/>
            <w:vAlign w:val="top"/>
          </w:tcPr>
          <w:p>
            <w:pPr>
              <w:ind w:left="469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080" w:type="dxa"/>
            <w:vAlign w:val="top"/>
            <w:gridSpan w:val="3"/>
          </w:tcPr>
          <w:p>
            <w:pPr>
              <w:pStyle w:val="TableText"/>
              <w:ind w:left="324"/>
              <w:spacing w:before="82" w:line="220" w:lineRule="auto"/>
              <w:rPr/>
            </w:pPr>
            <w:r>
              <w:rPr>
                <w:spacing w:val="-14"/>
              </w:rPr>
              <w:t>邮箱</w:t>
            </w:r>
          </w:p>
        </w:tc>
        <w:tc>
          <w:tcPr>
            <w:tcW w:w="3936" w:type="dxa"/>
            <w:vAlign w:val="top"/>
            <w:gridSpan w:val="5"/>
          </w:tcPr>
          <w:p>
            <w:pPr>
              <w:ind w:left="925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1370822622@qq.com</w:t>
            </w:r>
          </w:p>
        </w:tc>
      </w:tr>
      <w:tr>
        <w:trPr>
          <w:trHeight w:val="629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284" w:right="153" w:hanging="122"/>
              <w:spacing w:before="39" w:line="223" w:lineRule="auto"/>
              <w:rPr/>
            </w:pPr>
            <w:r>
              <w:rPr>
                <w:spacing w:val="-2"/>
              </w:rPr>
              <w:t>碳排放管理</w:t>
            </w:r>
            <w:r>
              <w:rPr/>
              <w:t xml:space="preserve"> </w:t>
            </w:r>
            <w:r>
              <w:rPr>
                <w:spacing w:val="-4"/>
              </w:rPr>
              <w:t>部门名称</w:t>
            </w:r>
          </w:p>
        </w:tc>
        <w:tc>
          <w:tcPr>
            <w:tcW w:w="7080" w:type="dxa"/>
            <w:vAlign w:val="top"/>
            <w:gridSpan w:val="10"/>
          </w:tcPr>
          <w:p>
            <w:pPr>
              <w:pStyle w:val="TableText"/>
              <w:ind w:left="2833"/>
              <w:spacing w:before="196" w:line="220" w:lineRule="auto"/>
              <w:rPr/>
            </w:pPr>
            <w:r>
              <w:rPr>
                <w:spacing w:val="-4"/>
              </w:rPr>
              <w:t>能源工作小组</w:t>
            </w:r>
          </w:p>
        </w:tc>
      </w:tr>
      <w:tr>
        <w:trPr>
          <w:trHeight w:val="402" w:hRule="atLeast"/>
        </w:trPr>
        <w:tc>
          <w:tcPr>
            <w:tcW w:w="15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4" w:right="153" w:hanging="119"/>
              <w:spacing w:before="130" w:line="230" w:lineRule="auto"/>
              <w:rPr/>
            </w:pPr>
            <w:r>
              <w:rPr>
                <w:spacing w:val="-3"/>
              </w:rPr>
              <w:t>分公司情况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数量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-5"/>
              </w:rPr>
              <w:t>0</w:t>
            </w:r>
            <w:r>
              <w:rPr>
                <w:rFonts w:ascii="Times New Roman" w:hAnsi="Times New Roman" w:eastAsia="Times New Roman" w:cs="Times New Roman"/>
                <w:u w:val="single" w:color="auto"/>
                <w:spacing w:val="9"/>
              </w:rPr>
              <w:t xml:space="preserve"> </w:t>
            </w:r>
            <w:r>
              <w:rPr>
                <w:spacing w:val="-5"/>
              </w:rPr>
              <w:t>个</w:t>
            </w:r>
          </w:p>
        </w:tc>
        <w:tc>
          <w:tcPr>
            <w:tcW w:w="2491" w:type="dxa"/>
            <w:vAlign w:val="top"/>
            <w:gridSpan w:val="3"/>
          </w:tcPr>
          <w:p>
            <w:pPr>
              <w:pStyle w:val="TableText"/>
              <w:ind w:left="777"/>
              <w:spacing w:before="83" w:line="221" w:lineRule="auto"/>
              <w:rPr/>
            </w:pPr>
            <w:r>
              <w:rPr>
                <w:spacing w:val="-5"/>
              </w:rPr>
              <w:t>公司名称</w:t>
            </w:r>
          </w:p>
        </w:tc>
        <w:tc>
          <w:tcPr>
            <w:tcW w:w="1852" w:type="dxa"/>
            <w:vAlign w:val="top"/>
            <w:gridSpan w:val="3"/>
          </w:tcPr>
          <w:p>
            <w:pPr>
              <w:pStyle w:val="TableText"/>
              <w:ind w:left="693"/>
              <w:spacing w:before="82" w:line="229" w:lineRule="auto"/>
              <w:rPr/>
            </w:pPr>
            <w:r>
              <w:rPr>
                <w:spacing w:val="-5"/>
              </w:rPr>
              <w:t>地址</w:t>
            </w:r>
          </w:p>
        </w:tc>
        <w:tc>
          <w:tcPr>
            <w:tcW w:w="2737" w:type="dxa"/>
            <w:vAlign w:val="top"/>
            <w:gridSpan w:val="4"/>
          </w:tcPr>
          <w:p>
            <w:pPr>
              <w:pStyle w:val="TableText"/>
              <w:ind w:left="1138"/>
              <w:spacing w:before="82" w:line="221" w:lineRule="auto"/>
              <w:rPr/>
            </w:pPr>
            <w:r>
              <w:rPr>
                <w:spacing w:val="-7"/>
              </w:rPr>
              <w:t>备注</w:t>
            </w:r>
          </w:p>
        </w:tc>
      </w:tr>
      <w:tr>
        <w:trPr>
          <w:trHeight w:val="402" w:hRule="atLeast"/>
        </w:trPr>
        <w:tc>
          <w:tcPr>
            <w:tcW w:w="15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1" w:type="dxa"/>
            <w:vAlign w:val="top"/>
            <w:gridSpan w:val="3"/>
          </w:tcPr>
          <w:p>
            <w:pPr>
              <w:ind w:left="1209"/>
              <w:spacing w:before="11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852" w:type="dxa"/>
            <w:vAlign w:val="top"/>
            <w:gridSpan w:val="3"/>
          </w:tcPr>
          <w:p>
            <w:pPr>
              <w:ind w:left="890"/>
              <w:spacing w:before="11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737" w:type="dxa"/>
            <w:vAlign w:val="top"/>
            <w:gridSpan w:val="4"/>
          </w:tcPr>
          <w:p>
            <w:pPr>
              <w:ind w:left="1333"/>
              <w:spacing w:before="11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4374" w:hRule="atLeast"/>
        </w:trPr>
        <w:tc>
          <w:tcPr>
            <w:tcW w:w="15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78" w:line="220" w:lineRule="auto"/>
              <w:rPr/>
            </w:pPr>
            <w:r>
              <w:rPr>
                <w:spacing w:val="-3"/>
              </w:rPr>
              <w:t>经营范围</w:t>
            </w:r>
          </w:p>
        </w:tc>
        <w:tc>
          <w:tcPr>
            <w:tcW w:w="7080" w:type="dxa"/>
            <w:vAlign w:val="top"/>
            <w:gridSpan w:val="10"/>
          </w:tcPr>
          <w:p>
            <w:pPr>
              <w:pStyle w:val="TableText"/>
              <w:ind w:left="112" w:right="51"/>
              <w:spacing w:before="32" w:line="238" w:lineRule="auto"/>
              <w:jc w:val="both"/>
              <w:rPr/>
            </w:pPr>
            <w:r>
              <w:rPr>
                <w:spacing w:val="-4"/>
              </w:rPr>
              <w:t>许可项目：城市生活垃圾经营性服务；建设工程施工；城市建筑垃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圾处置（清运</w:t>
            </w:r>
            <w:r>
              <w:rPr>
                <w:spacing w:val="-9"/>
              </w:rPr>
              <w:t>）；</w:t>
            </w:r>
            <w:r>
              <w:rPr>
                <w:spacing w:val="-3"/>
              </w:rPr>
              <w:t>道路货物运输（不含危险货物</w:t>
            </w:r>
            <w:r>
              <w:rPr>
                <w:spacing w:val="-4"/>
              </w:rPr>
              <w:t>）。（依法须经批</w:t>
            </w:r>
            <w:r>
              <w:rPr/>
              <w:t xml:space="preserve"> </w:t>
            </w:r>
            <w:r>
              <w:rPr>
                <w:spacing w:val="-4"/>
              </w:rPr>
              <w:t>准的项目，经相关部门批准后方可开展经营活动，具体经营项目以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相关部门批准文件或许可证件为准）一般项目：建筑材料销售；非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金属矿物制品制造；非金属矿及制品销售；水泥制品制造；水泥制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品销售；砖瓦制造；砖瓦销售；建筑砌块制造；建筑砌块销售；轮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胎销售；汽车零配件零售；五金产品零售；固体废物治理；生活垃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圾处理装备销售；农村生活垃圾经营性服务；建筑废弃物再生技术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研发；金属废料和碎屑加工处理；非金属废料和碎屑加工处理；土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壤污染治理与修复服务；土壤环境污染防治服务；水污染治理；水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环境污染防治服务；大气污染治理；大气环境污染防治服务；污水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处理及其再生利用；技术服务、技术开发、技术咨询、技术交流、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技术转让、技术推广；普通货物仓储服务（不含危险化学品等需许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可审批的项目</w:t>
            </w:r>
            <w:r>
              <w:rPr>
                <w:spacing w:val="7"/>
              </w:rPr>
              <w:t>）；</w:t>
            </w:r>
            <w:r>
              <w:rPr>
                <w:spacing w:val="-3"/>
              </w:rPr>
              <w:t>装卸搬运；园林绿化工程施工；城市绿化管理；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400" w:right="1621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2851"/>
        <w:gridCol w:w="981"/>
        <w:gridCol w:w="3248"/>
      </w:tblGrid>
      <w:tr>
        <w:trPr>
          <w:trHeight w:val="2815" w:hRule="atLeast"/>
        </w:trPr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0" w:type="dxa"/>
            <w:vAlign w:val="top"/>
            <w:gridSpan w:val="3"/>
          </w:tcPr>
          <w:p>
            <w:pPr>
              <w:pStyle w:val="TableText"/>
              <w:ind w:left="111" w:right="49" w:firstLine="1"/>
              <w:spacing w:before="43" w:line="236" w:lineRule="auto"/>
              <w:jc w:val="both"/>
              <w:rPr/>
            </w:pPr>
            <w:r>
              <w:rPr>
                <w:spacing w:val="-4"/>
              </w:rPr>
              <w:t>土石方工程施工；普通机械设备安装服务；建筑工程机械与设备租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赁；再生资源销售；再生资源回收（除生产性废旧金属</w:t>
            </w:r>
            <w:r>
              <w:rPr>
                <w:spacing w:val="-13"/>
              </w:rPr>
              <w:t>）；</w:t>
            </w:r>
            <w:r>
              <w:rPr>
                <w:spacing w:val="-3"/>
              </w:rPr>
              <w:t>再生资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源加工；金属矿石销售；新型金属功能材料销售；稀有稀土金属冶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炼；有色金属压延加工；新能源汽车废旧动力蓄电池回收及梯次利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用（不含危险废物经营</w:t>
            </w:r>
            <w:r>
              <w:rPr>
                <w:spacing w:val="7"/>
              </w:rPr>
              <w:t>）；</w:t>
            </w:r>
            <w:r>
              <w:rPr>
                <w:spacing w:val="-2"/>
              </w:rPr>
              <w:t>塑料制品制造；储能技</w:t>
            </w:r>
            <w:r>
              <w:rPr>
                <w:spacing w:val="-3"/>
              </w:rPr>
              <w:t>术服务；选矿；</w:t>
            </w:r>
            <w:r>
              <w:rPr/>
              <w:t xml:space="preserve"> </w:t>
            </w:r>
            <w:r>
              <w:rPr>
                <w:spacing w:val="-10"/>
              </w:rPr>
              <w:t>生物质燃料加工；电池零配件销售；电池销售；电子专用材料研发；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电子专用材料制造；电子专用材料销售；货物进出口。（除依法须</w:t>
            </w:r>
            <w:r>
              <w:rPr>
                <w:spacing w:val="10"/>
              </w:rPr>
              <w:t xml:space="preserve"> </w:t>
            </w:r>
            <w:r>
              <w:rPr/>
              <w:t>经批准的项目外，凭营业执照依法自主开展经营</w:t>
            </w:r>
            <w:r>
              <w:rPr>
                <w:spacing w:val="-1"/>
              </w:rPr>
              <w:t>活动</w:t>
            </w:r>
            <w:r>
              <w:rPr>
                <w:spacing w:val="-50"/>
              </w:rPr>
              <w:t>）（</w:t>
            </w:r>
            <w:r>
              <w:rPr>
                <w:spacing w:val="-1"/>
              </w:rPr>
              <w:t>涉及国家</w:t>
            </w:r>
            <w:r>
              <w:rPr/>
              <w:t xml:space="preserve"> </w:t>
            </w:r>
            <w:r>
              <w:rPr>
                <w:spacing w:val="-1"/>
              </w:rPr>
              <w:t>规定实施准入特别管理措施的除外）</w:t>
            </w:r>
          </w:p>
        </w:tc>
      </w:tr>
      <w:tr>
        <w:trPr>
          <w:trHeight w:val="401" w:hRule="atLeast"/>
        </w:trPr>
        <w:tc>
          <w:tcPr>
            <w:tcW w:w="1512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78" w:line="219" w:lineRule="auto"/>
              <w:rPr/>
            </w:pPr>
            <w:r>
              <w:rPr>
                <w:spacing w:val="-3"/>
              </w:rPr>
              <w:t>主营产品</w:t>
            </w:r>
          </w:p>
        </w:tc>
        <w:tc>
          <w:tcPr>
            <w:tcW w:w="2851" w:type="dxa"/>
            <w:vAlign w:val="top"/>
          </w:tcPr>
          <w:p>
            <w:pPr>
              <w:pStyle w:val="TableText"/>
              <w:ind w:left="949"/>
              <w:spacing w:before="83" w:line="219" w:lineRule="auto"/>
              <w:rPr/>
            </w:pPr>
            <w:r>
              <w:rPr>
                <w:spacing w:val="-3"/>
              </w:rPr>
              <w:t>产品名称</w:t>
            </w:r>
          </w:p>
        </w:tc>
        <w:tc>
          <w:tcPr>
            <w:tcW w:w="981" w:type="dxa"/>
            <w:vAlign w:val="top"/>
          </w:tcPr>
          <w:p>
            <w:pPr>
              <w:pStyle w:val="TableText"/>
              <w:ind w:left="260"/>
              <w:spacing w:before="82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ind w:left="996"/>
              <w:spacing w:before="8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 </w:t>
            </w:r>
            <w:r>
              <w:rPr>
                <w:spacing w:val="-1"/>
              </w:rPr>
              <w:t>年产量</w:t>
            </w:r>
          </w:p>
        </w:tc>
      </w:tr>
      <w:tr>
        <w:trPr>
          <w:trHeight w:val="401" w:hRule="atLeast"/>
        </w:trPr>
        <w:tc>
          <w:tcPr>
            <w:tcW w:w="15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069"/>
              <w:spacing w:before="82" w:line="220" w:lineRule="auto"/>
              <w:rPr/>
            </w:pPr>
            <w:r>
              <w:rPr>
                <w:spacing w:val="-4"/>
              </w:rPr>
              <w:t>环保砖</w:t>
            </w:r>
          </w:p>
        </w:tc>
        <w:tc>
          <w:tcPr>
            <w:tcW w:w="981" w:type="dxa"/>
            <w:vAlign w:val="top"/>
          </w:tcPr>
          <w:p>
            <w:pPr>
              <w:pStyle w:val="TableText"/>
              <w:ind w:left="264"/>
              <w:spacing w:before="82" w:line="220" w:lineRule="auto"/>
              <w:rPr/>
            </w:pPr>
            <w:r>
              <w:rPr>
                <w:spacing w:val="-8"/>
              </w:rPr>
              <w:t>万块</w:t>
            </w:r>
          </w:p>
        </w:tc>
        <w:tc>
          <w:tcPr>
            <w:tcW w:w="3248" w:type="dxa"/>
            <w:vAlign w:val="top"/>
          </w:tcPr>
          <w:p>
            <w:pPr>
              <w:ind w:left="1569"/>
              <w:spacing w:before="12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15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068"/>
              <w:spacing w:before="83" w:line="219" w:lineRule="auto"/>
              <w:rPr/>
            </w:pPr>
            <w:r>
              <w:rPr>
                <w:spacing w:val="-3"/>
              </w:rPr>
              <w:t>机制砂</w:t>
            </w:r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1"/>
              <w:spacing w:before="84" w:line="22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pacing w:val="-5"/>
                <w:position w:val="-1"/>
              </w:rPr>
              <w:t>万</w:t>
            </w:r>
            <w:r>
              <w:rPr>
                <w:spacing w:val="-58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  <w:position w:val="6"/>
              </w:rPr>
              <w:t>3</w:t>
            </w:r>
          </w:p>
        </w:tc>
        <w:tc>
          <w:tcPr>
            <w:tcW w:w="3248" w:type="dxa"/>
            <w:vAlign w:val="top"/>
          </w:tcPr>
          <w:p>
            <w:pPr>
              <w:ind w:left="1199"/>
              <w:spacing w:before="12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151.8380</w:t>
            </w:r>
          </w:p>
        </w:tc>
      </w:tr>
      <w:tr>
        <w:trPr>
          <w:trHeight w:val="402" w:hRule="atLeast"/>
        </w:trPr>
        <w:tc>
          <w:tcPr>
            <w:tcW w:w="15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51" w:type="dxa"/>
            <w:vAlign w:val="top"/>
          </w:tcPr>
          <w:p>
            <w:pPr>
              <w:pStyle w:val="TableText"/>
              <w:ind w:left="1188"/>
              <w:spacing w:before="83" w:line="219" w:lineRule="auto"/>
              <w:rPr/>
            </w:pPr>
            <w:r>
              <w:rPr>
                <w:spacing w:val="-5"/>
              </w:rPr>
              <w:t>碎石</w:t>
            </w:r>
          </w:p>
        </w:tc>
        <w:tc>
          <w:tcPr>
            <w:tcW w:w="981" w:type="dxa"/>
            <w:vAlign w:val="top"/>
          </w:tcPr>
          <w:p>
            <w:pPr>
              <w:pStyle w:val="TableText"/>
              <w:ind w:left="221"/>
              <w:spacing w:before="82" w:line="220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pacing w:val="-5"/>
                <w:position w:val="-1"/>
              </w:rPr>
              <w:t>万</w:t>
            </w:r>
            <w:r>
              <w:rPr>
                <w:spacing w:val="-58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</w:rPr>
              <w:t>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  <w:position w:val="6"/>
              </w:rPr>
              <w:t>3</w:t>
            </w:r>
          </w:p>
        </w:tc>
        <w:tc>
          <w:tcPr>
            <w:tcW w:w="3248" w:type="dxa"/>
            <w:vAlign w:val="top"/>
          </w:tcPr>
          <w:p>
            <w:pPr>
              <w:ind w:left="1176"/>
              <w:spacing w:before="12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296.8532</w:t>
            </w:r>
          </w:p>
        </w:tc>
      </w:tr>
      <w:tr>
        <w:trPr>
          <w:trHeight w:val="813" w:hRule="atLeast"/>
        </w:trPr>
        <w:tc>
          <w:tcPr>
            <w:tcW w:w="1512" w:type="dxa"/>
            <w:vAlign w:val="top"/>
          </w:tcPr>
          <w:p>
            <w:pPr>
              <w:pStyle w:val="TableText"/>
              <w:ind w:left="408" w:right="122" w:hanging="279"/>
              <w:spacing w:before="130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 </w:t>
            </w:r>
            <w:r>
              <w:rPr>
                <w:spacing w:val="-1"/>
              </w:rPr>
              <w:t>年工业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总产值</w:t>
            </w:r>
          </w:p>
        </w:tc>
        <w:tc>
          <w:tcPr>
            <w:tcW w:w="7080" w:type="dxa"/>
            <w:vAlign w:val="top"/>
            <w:gridSpan w:val="3"/>
          </w:tcPr>
          <w:p>
            <w:pPr>
              <w:pStyle w:val="TableText"/>
              <w:ind w:left="2698"/>
              <w:spacing w:before="28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41093.7390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400" w:right="1621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30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二、温室气体排放情况</w:t>
      </w:r>
    </w:p>
    <w:p>
      <w:pPr>
        <w:spacing w:line="211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489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9" w:line="20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2.1 </w:t>
            </w:r>
            <w:r>
              <w:rPr>
                <w:b/>
                <w:bCs/>
                <w:spacing w:val="-2"/>
              </w:rPr>
              <w:t>企业概况及核算边界</w:t>
            </w:r>
          </w:p>
        </w:tc>
      </w:tr>
      <w:tr>
        <w:trPr>
          <w:trHeight w:val="12483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2.1.1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-3"/>
              </w:rPr>
              <w:t>企业概况</w:t>
            </w:r>
          </w:p>
          <w:p>
            <w:pPr>
              <w:pStyle w:val="TableText"/>
              <w:ind w:left="105" w:firstLine="488"/>
              <w:spacing w:before="162" w:line="367" w:lineRule="auto"/>
              <w:rPr/>
            </w:pPr>
            <w:r>
              <w:rPr>
                <w:spacing w:val="-2"/>
              </w:rPr>
              <w:t>河北遒迈建材有限公司成立于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2012 </w:t>
            </w:r>
            <w:r>
              <w:rPr>
                <w:spacing w:val="-2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月，是集研发、生产、销售于一体</w:t>
            </w:r>
            <w:r>
              <w:rPr/>
              <w:t xml:space="preserve">  </w:t>
            </w:r>
            <w:r>
              <w:rPr>
                <w:spacing w:val="-4"/>
              </w:rPr>
              <w:t>的节能环保高新技术企业。法定代表人李红星，位于河北省保定市涞水县王村镇</w:t>
            </w:r>
            <w:r>
              <w:rPr/>
              <w:t xml:space="preserve">  </w:t>
            </w:r>
            <w:r>
              <w:rPr>
                <w:spacing w:val="-3"/>
              </w:rPr>
              <w:t>北辛庄村，注册资本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9305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万元整，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占地面积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42000m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3"/>
                <w:position w:val="7"/>
              </w:rPr>
              <w:t>2 </w:t>
            </w:r>
            <w:r>
              <w:rPr>
                <w:spacing w:val="-3"/>
              </w:rPr>
              <w:t>，建筑面积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27538m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3"/>
                <w:position w:val="7"/>
              </w:rPr>
              <w:t>2 </w:t>
            </w:r>
            <w:r>
              <w:rPr>
                <w:spacing w:val="-3"/>
              </w:rPr>
              <w:t>。河</w:t>
            </w:r>
            <w:r>
              <w:rPr/>
              <w:t xml:space="preserve">  </w:t>
            </w:r>
            <w:r>
              <w:rPr>
                <w:spacing w:val="-2"/>
              </w:rPr>
              <w:t>北遒迈建材有限公司，现有职工总数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90 </w:t>
            </w:r>
            <w:r>
              <w:rPr>
                <w:spacing w:val="-2"/>
              </w:rPr>
              <w:t>人，项目年工作时间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300 </w:t>
            </w:r>
            <w:r>
              <w:rPr>
                <w:spacing w:val="-2"/>
              </w:rPr>
              <w:t>天，每天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 </w:t>
            </w:r>
            <w:r>
              <w:rPr>
                <w:spacing w:val="-2"/>
              </w:rPr>
              <w:t>班</w:t>
            </w:r>
            <w:r>
              <w:rPr/>
              <w:t xml:space="preserve">  </w:t>
            </w:r>
            <w:r>
              <w:rPr>
                <w:spacing w:val="-5"/>
              </w:rPr>
              <w:t>生产制，每天工作时间为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小时。公司主要产品为环保砖、机制砂、碎石。项目</w:t>
            </w:r>
            <w:r>
              <w:rPr/>
              <w:t xml:space="preserve">  </w:t>
            </w:r>
            <w:r>
              <w:rPr>
                <w:spacing w:val="-4"/>
              </w:rPr>
              <w:t>建设由河北省保定市涞水县立项、审批，环评验收由保定市市生态环境局专家论</w:t>
            </w:r>
            <w:r>
              <w:rPr/>
              <w:t xml:space="preserve">  </w:t>
            </w:r>
            <w:r>
              <w:rPr>
                <w:spacing w:val="1"/>
              </w:rPr>
              <w:t>证、审批验收。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2024 </w:t>
            </w:r>
            <w:r>
              <w:rPr>
                <w:spacing w:val="1"/>
              </w:rPr>
              <w:t>年被中共涞水县委、水县人民政府评选为涞水县民营经济  </w:t>
            </w:r>
            <w:r>
              <w:rPr>
                <w:spacing w:val="-5"/>
              </w:rPr>
              <w:t>高质量发展优秀企业，被评为“碳中和承诺示范单位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”，被保定市科学技术局评</w:t>
            </w:r>
            <w:r>
              <w:rPr/>
              <w:t xml:space="preserve">  </w:t>
            </w:r>
            <w:r>
              <w:rPr>
                <w:spacing w:val="-8"/>
              </w:rPr>
              <w:t>为“保定市建筑废料资源化技术创新中心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”、荣获“河北省专精特新中小企业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”，</w:t>
            </w:r>
            <w:r>
              <w:rPr/>
              <w:t xml:space="preserve"> </w:t>
            </w:r>
            <w:r>
              <w:rPr>
                <w:spacing w:val="-3"/>
              </w:rPr>
              <w:t>“保定市企业技术中心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”，“全国质量产品名优企业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”。</w:t>
            </w:r>
          </w:p>
          <w:p>
            <w:pPr>
              <w:pStyle w:val="TableText"/>
              <w:ind w:left="116" w:right="52" w:firstLine="480"/>
              <w:spacing w:before="35" w:line="360" w:lineRule="auto"/>
              <w:rPr/>
            </w:pPr>
            <w:r>
              <w:rPr>
                <w:spacing w:val="-3"/>
              </w:rPr>
              <w:t>河北遒迈建材有限公司始终坚持以绿色低碳战略统领全局，严格履</w:t>
            </w:r>
            <w:r>
              <w:rPr>
                <w:spacing w:val="-4"/>
              </w:rPr>
              <w:t>行社会责</w:t>
            </w:r>
            <w:r>
              <w:rPr/>
              <w:t xml:space="preserve"> </w:t>
            </w:r>
            <w:r>
              <w:rPr>
                <w:spacing w:val="-4"/>
              </w:rPr>
              <w:t>任，“十四五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”以来，不断进行节能改造和环保治理项目，环保节能管理水平逐</w:t>
            </w:r>
            <w:r>
              <w:rPr/>
              <w:t xml:space="preserve"> </w:t>
            </w:r>
            <w:r>
              <w:rPr>
                <w:spacing w:val="-1"/>
              </w:rPr>
              <w:t>年提升，在建设资源节约型、环境友好型绿色</w:t>
            </w:r>
            <w:r>
              <w:rPr>
                <w:spacing w:val="-2"/>
              </w:rPr>
              <w:t>制造企业的征程上做了大量工作。</w:t>
            </w:r>
          </w:p>
          <w:p>
            <w:pPr>
              <w:pStyle w:val="TableText"/>
              <w:ind w:left="117" w:right="71" w:firstLine="483"/>
              <w:spacing w:before="39" w:line="365" w:lineRule="auto"/>
              <w:rPr/>
            </w:pPr>
            <w:r>
              <w:rPr>
                <w:spacing w:val="-3"/>
              </w:rPr>
              <w:t>企业现已通过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ISO9001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ISO14001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ISO45001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ISO5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0001  </w:t>
            </w:r>
            <w:r>
              <w:rPr>
                <w:spacing w:val="-4"/>
              </w:rPr>
              <w:t>体系认证，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AAA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级信用单位认证、高新企业认证、专精特新企业认证市级企业技术中心认证，并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获得发明专利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 </w:t>
            </w:r>
            <w:r>
              <w:rPr>
                <w:spacing w:val="-1"/>
              </w:rPr>
              <w:t>项、实用新型专利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 </w:t>
            </w:r>
            <w:r>
              <w:rPr>
                <w:spacing w:val="-1"/>
              </w:rPr>
              <w:t>个公</w:t>
            </w:r>
            <w:r>
              <w:rPr>
                <w:spacing w:val="-2"/>
              </w:rPr>
              <w:t>司自成立以来，一直以科技创新、绿色</w:t>
            </w:r>
            <w:r>
              <w:rPr/>
              <w:t xml:space="preserve"> </w:t>
            </w:r>
            <w:r>
              <w:rPr>
                <w:spacing w:val="-3"/>
              </w:rPr>
              <w:t>环保为宗旨，不断提升管理水平和服务质量，致力于建设节能环保型和智能制造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型企业。经过多年发展，公司凭借较强的技术研发能力、严格的质量管理、先进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的生产及环保设备，有效满足了市场不断升级的消费需求，销售规模快速提升，</w:t>
            </w:r>
            <w:r>
              <w:rPr>
                <w:spacing w:val="1"/>
              </w:rPr>
              <w:t xml:space="preserve"> </w:t>
            </w:r>
            <w:r>
              <w:rPr/>
              <w:t>品牌效应逐步彰显，在全国己具有较高的市</w:t>
            </w:r>
            <w:r>
              <w:rPr>
                <w:spacing w:val="-1"/>
              </w:rPr>
              <w:t>场知名度与品牌影响力。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400" w:right="1687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79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9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2.1.2  </w:t>
            </w:r>
            <w:r>
              <w:rPr>
                <w:b/>
                <w:bCs/>
                <w:spacing w:val="-2"/>
              </w:rPr>
              <w:t>组织机构图</w:t>
            </w:r>
          </w:p>
          <w:p>
            <w:pPr>
              <w:ind w:firstLine="136"/>
              <w:spacing w:before="16" w:line="3692" w:lineRule="exact"/>
              <w:rPr/>
            </w:pPr>
            <w:r>
              <w:rPr>
                <w:position w:val="-73"/>
              </w:rPr>
              <w:drawing>
                <wp:inline distT="0" distB="0" distL="0" distR="0">
                  <wp:extent cx="5239511" cy="2343911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239511" cy="234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3119"/>
              <w:spacing w:before="231" w:line="219" w:lineRule="auto"/>
              <w:rPr/>
            </w:pPr>
            <w:r>
              <w:rPr>
                <w:b/>
                <w:bCs/>
                <w:spacing w:val="-9"/>
              </w:rPr>
              <w:t>图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 xml:space="preserve">    </w:t>
            </w:r>
            <w:r>
              <w:rPr>
                <w:b/>
                <w:bCs/>
                <w:spacing w:val="-9"/>
              </w:rPr>
              <w:t>公司组织机构图</w:t>
            </w:r>
          </w:p>
          <w:p>
            <w:pPr>
              <w:pStyle w:val="TableText"/>
              <w:ind w:left="113"/>
              <w:spacing w:before="19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2.1.3  </w:t>
            </w:r>
            <w:r>
              <w:rPr>
                <w:b/>
                <w:bCs/>
                <w:spacing w:val="-2"/>
              </w:rPr>
              <w:t>公司产品生产工艺流程</w:t>
            </w:r>
          </w:p>
          <w:p>
            <w:pPr>
              <w:pStyle w:val="TableText"/>
              <w:ind w:left="119" w:right="109" w:firstLine="481"/>
              <w:spacing w:before="168" w:line="356" w:lineRule="auto"/>
              <w:rPr/>
            </w:pPr>
            <w:r>
              <w:rPr/>
              <w:t>企业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2024 </w:t>
            </w:r>
            <w:r>
              <w:rPr/>
              <w:t>年产品主要为机制砂、碎石。是以土石料、护坡石、废土等建筑 </w:t>
            </w:r>
            <w:r>
              <w:rPr>
                <w:spacing w:val="-1"/>
              </w:rPr>
              <w:t>垃圾为原料，经破碎、筛分等工艺加工形成。</w:t>
            </w:r>
          </w:p>
          <w:p>
            <w:pPr>
              <w:pStyle w:val="TableText"/>
              <w:ind w:left="599"/>
              <w:spacing w:before="34" w:line="219" w:lineRule="auto"/>
              <w:rPr/>
            </w:pPr>
            <w:r>
              <w:rPr>
                <w:spacing w:val="-2"/>
              </w:rPr>
              <w:t>车间生产工艺流程：</w:t>
            </w:r>
          </w:p>
          <w:p>
            <w:pPr>
              <w:ind w:firstLine="107"/>
              <w:spacing w:before="136" w:line="4123" w:lineRule="exact"/>
              <w:rPr/>
            </w:pPr>
            <w:r>
              <w:rPr>
                <w:position w:val="-82"/>
              </w:rPr>
              <w:drawing>
                <wp:inline distT="0" distB="0" distL="0" distR="0">
                  <wp:extent cx="5271515" cy="2618232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271515" cy="2618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9"/>
              <w:spacing w:before="79" w:line="219" w:lineRule="auto"/>
              <w:rPr/>
            </w:pPr>
            <w:r>
              <w:rPr>
                <w:b/>
                <w:bCs/>
                <w:spacing w:val="-4"/>
              </w:rPr>
              <w:t>图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2    </w:t>
            </w:r>
            <w:r>
              <w:rPr>
                <w:b/>
                <w:bCs/>
                <w:spacing w:val="-4"/>
              </w:rPr>
              <w:t>车间生产工艺流程图</w:t>
            </w:r>
          </w:p>
          <w:p>
            <w:pPr>
              <w:pStyle w:val="TableText"/>
              <w:ind w:left="608"/>
              <w:spacing w:before="195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）原料运输、储存和输送</w:t>
            </w:r>
          </w:p>
          <w:p>
            <w:pPr>
              <w:pStyle w:val="TableText"/>
              <w:ind w:left="135" w:right="106" w:firstLine="466"/>
              <w:spacing w:before="194" w:line="356" w:lineRule="auto"/>
              <w:rPr/>
            </w:pPr>
            <w:r>
              <w:rPr>
                <w:spacing w:val="-3"/>
              </w:rPr>
              <w:t>外购的原料建筑垃圾均为块状，由苫盖的密闭运输车</w:t>
            </w:r>
            <w:r>
              <w:rPr>
                <w:spacing w:val="-4"/>
              </w:rPr>
              <w:t>辆运至厂内，在生产车</w:t>
            </w:r>
            <w:r>
              <w:rPr/>
              <w:t xml:space="preserve"> </w:t>
            </w:r>
            <w:r>
              <w:rPr>
                <w:spacing w:val="-2"/>
              </w:rPr>
              <w:t>间原料区贮存，生产时由铲车将原料装入给料机内。</w:t>
            </w:r>
          </w:p>
          <w:p>
            <w:pPr>
              <w:pStyle w:val="TableText"/>
              <w:ind w:left="121" w:right="106" w:firstLine="478"/>
              <w:spacing w:before="36" w:line="287" w:lineRule="auto"/>
              <w:rPr/>
            </w:pPr>
            <w:r>
              <w:rPr>
                <w:spacing w:val="-3"/>
              </w:rPr>
              <w:t>生产车间内原料棚采用钢结构四面围挡，呈封闭性结构，留</w:t>
            </w:r>
            <w:r>
              <w:rPr>
                <w:spacing w:val="-4"/>
              </w:rPr>
              <w:t>门进出料，上方</w:t>
            </w:r>
            <w:r>
              <w:rPr/>
              <w:t xml:space="preserve"> </w:t>
            </w:r>
            <w:r>
              <w:rPr/>
              <w:t>设置喷水抑尘装置，装卸车时喷水抑尘；卸</w:t>
            </w:r>
            <w:r>
              <w:rPr>
                <w:spacing w:val="-1"/>
              </w:rPr>
              <w:t>料时采用雾炮对产尘点加强降尘。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400" w:right="1687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2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8" w:right="106" w:firstLine="478"/>
              <w:spacing w:before="207" w:line="363" w:lineRule="auto"/>
              <w:rPr/>
            </w:pPr>
            <w:r>
              <w:rPr>
                <w:spacing w:val="-3"/>
              </w:rPr>
              <w:t>在厂区大门口设置洗车平台（侧向全覆盖式强制喷淋清洗设施，</w:t>
            </w:r>
            <w:r>
              <w:rPr>
                <w:spacing w:val="-4"/>
              </w:rPr>
              <w:t>清洗设施应</w:t>
            </w:r>
            <w:r>
              <w:rPr/>
              <w:t xml:space="preserve"> </w:t>
            </w:r>
            <w:r>
              <w:rPr>
                <w:spacing w:val="-3"/>
              </w:rPr>
              <w:t>保证车辆冲洗效果，地面至少设置一排花式喷射喷头）及沉淀池（洗车废水沉淀</w:t>
            </w:r>
            <w:r>
              <w:rPr/>
              <w:t xml:space="preserve"> </w:t>
            </w:r>
            <w:r>
              <w:rPr>
                <w:spacing w:val="-2"/>
              </w:rPr>
              <w:t>后循环使用</w:t>
            </w:r>
            <w:r>
              <w:rPr>
                <w:spacing w:val="-20"/>
              </w:rPr>
              <w:t>），</w:t>
            </w:r>
            <w:r>
              <w:rPr>
                <w:spacing w:val="-2"/>
              </w:rPr>
              <w:t>对进出车辆进行冲洗，彻底清除车辆底盘及轮胎泥土，防止车辆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带泥上路造成的扬尘污染。</w:t>
            </w:r>
          </w:p>
          <w:p>
            <w:pPr>
              <w:pStyle w:val="TableText"/>
              <w:ind w:left="608"/>
              <w:spacing w:before="34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）人工分选</w:t>
            </w:r>
          </w:p>
          <w:p>
            <w:pPr>
              <w:pStyle w:val="TableText"/>
              <w:ind w:left="115" w:right="26" w:firstLine="484"/>
              <w:spacing w:before="195" w:line="360" w:lineRule="auto"/>
              <w:rPr/>
            </w:pPr>
            <w:r>
              <w:rPr>
                <w:spacing w:val="-8"/>
              </w:rPr>
              <w:t>建筑垃圾通过人工分选，将里面的废钢筋、废保温材料、废岩棉、废玻璃钢、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废非金属包装物、海绵胶管、保温板、废石膏等拣出，并进行分类，可回收的废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钢筋等外售处理，不可回收的交由环卫部门处置。</w:t>
            </w:r>
          </w:p>
          <w:p>
            <w:pPr>
              <w:pStyle w:val="TableText"/>
              <w:ind w:left="608"/>
              <w:spacing w:before="34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）上料、颚式破碎</w:t>
            </w:r>
          </w:p>
          <w:p>
            <w:pPr>
              <w:pStyle w:val="TableText"/>
              <w:ind w:left="117" w:right="106" w:firstLine="481"/>
              <w:spacing w:before="196" w:line="360" w:lineRule="auto"/>
              <w:rPr/>
            </w:pPr>
            <w:r>
              <w:rPr>
                <w:spacing w:val="-3"/>
              </w:rPr>
              <w:t>生产时，外购原料由铲车喂入给料机料斗内。给料机与颚式</w:t>
            </w:r>
            <w:r>
              <w:rPr>
                <w:spacing w:val="-4"/>
              </w:rPr>
              <w:t>破碎机连接，物</w:t>
            </w:r>
            <w:r>
              <w:rPr/>
              <w:t xml:space="preserve"> </w:t>
            </w:r>
            <w:r>
              <w:rPr>
                <w:spacing w:val="-3"/>
              </w:rPr>
              <w:t>料通过给料机给料槽均匀的送至密闭颚式破碎机进行初步破碎，破碎后的物料掉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落至底部输送带，通过密闭输送带输送至下一道工序破碎机。</w:t>
            </w:r>
          </w:p>
          <w:p>
            <w:pPr>
              <w:pStyle w:val="TableText"/>
              <w:ind w:left="116" w:right="106" w:firstLine="481"/>
              <w:spacing w:before="34" w:line="364" w:lineRule="auto"/>
              <w:rPr/>
            </w:pPr>
            <w:r>
              <w:rPr>
                <w:spacing w:val="-3"/>
              </w:rPr>
              <w:t>颚破机的工作部分是两块颚板，一是固定颚板（定颚</w:t>
            </w:r>
            <w:r>
              <w:rPr>
                <w:spacing w:val="-6"/>
              </w:rPr>
              <w:t>），</w:t>
            </w:r>
            <w:r>
              <w:rPr>
                <w:spacing w:val="-3"/>
              </w:rPr>
              <w:t>垂直（或上端略外</w:t>
            </w:r>
            <w:r>
              <w:rPr/>
              <w:t xml:space="preserve"> </w:t>
            </w:r>
            <w:r>
              <w:rPr>
                <w:spacing w:val="-3"/>
              </w:rPr>
              <w:t>倾）固定在机体前壁上，另一是活动颚板（动颚</w:t>
            </w:r>
            <w:r>
              <w:rPr>
                <w:spacing w:val="-2"/>
              </w:rPr>
              <w:t>），</w:t>
            </w:r>
            <w:r>
              <w:rPr>
                <w:spacing w:val="-3"/>
              </w:rPr>
              <w:t>位置倾斜，与固定颚板形成</w:t>
            </w:r>
            <w:r>
              <w:rPr/>
              <w:t xml:space="preserve"> </w:t>
            </w:r>
            <w:r>
              <w:rPr>
                <w:spacing w:val="-3"/>
              </w:rPr>
              <w:t>上大下小的破碎腔（工作腔）。活动颚板对着固定颚板做周期性的往复运动，时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而分开，时而靠近。分开时，物料进入破碎腔，成品从下部卸出；靠近时，使装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在两块颚板之间的物料受到挤压，弯折和劈裂作用而破碎。</w:t>
            </w:r>
          </w:p>
          <w:p>
            <w:pPr>
              <w:pStyle w:val="TableText"/>
              <w:ind w:left="608"/>
              <w:spacing w:before="35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）破碎、筛分</w:t>
            </w:r>
          </w:p>
          <w:p>
            <w:pPr>
              <w:pStyle w:val="TableText"/>
              <w:ind w:left="117" w:right="45" w:firstLine="480"/>
              <w:spacing w:before="198" w:line="365" w:lineRule="auto"/>
              <w:rPr/>
            </w:pPr>
            <w:r>
              <w:rPr>
                <w:spacing w:val="-3"/>
              </w:rPr>
              <w:t>鄂破后的粗料由密闭输送带输送至密闭破碎机进行进一步破碎。</w:t>
            </w:r>
            <w:r>
              <w:rPr>
                <w:spacing w:val="-4"/>
              </w:rPr>
              <w:t>破碎机主要</w:t>
            </w:r>
            <w:r>
              <w:rPr/>
              <w:t xml:space="preserve"> </w:t>
            </w:r>
            <w:r>
              <w:rPr>
                <w:spacing w:val="-1"/>
              </w:rPr>
              <w:t>是靠冲击能来完成破碎物料作业的。破碎机工作时，电机带动</w:t>
            </w:r>
            <w:r>
              <w:rPr>
                <w:spacing w:val="-2"/>
              </w:rPr>
              <w:t>转子作高速旋转，</w:t>
            </w:r>
            <w:r>
              <w:rPr/>
              <w:t xml:space="preserve"> </w:t>
            </w:r>
            <w:r>
              <w:rPr>
                <w:spacing w:val="-8"/>
              </w:rPr>
              <w:t>物料均匀的进入破碎机腔中，高速回转的锤头冲击、剪切撕裂物料致物料被破碎，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同时，物料自身的重力作用使物料从高速旋转的锤头冲向架体内挡板、筛条，大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于筛孔尺寸的物料阻留在筛板上继续受到锤子的打击和研磨，直到破碎至所需出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料粒度，破碎机破碎后的物料经输送带进入振动筛分机筛分，筛上物（粒径＞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3cm</w:t>
            </w:r>
            <w:r>
              <w:rPr>
                <w:spacing w:val="-1"/>
              </w:rPr>
              <w:t>）经输送带返回破碎机，筛下物进入制砂机。</w:t>
            </w:r>
          </w:p>
          <w:p>
            <w:pPr>
              <w:pStyle w:val="TableText"/>
              <w:ind w:left="608"/>
              <w:spacing w:before="36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spacing w:val="-5"/>
              </w:rPr>
              <w:t>）制砂</w:t>
            </w:r>
          </w:p>
          <w:p>
            <w:pPr>
              <w:pStyle w:val="TableText"/>
              <w:ind w:left="121" w:right="106" w:firstLine="475"/>
              <w:spacing w:before="193" w:line="315" w:lineRule="auto"/>
              <w:rPr/>
            </w:pPr>
            <w:r>
              <w:rPr>
                <w:spacing w:val="4"/>
              </w:rPr>
              <w:t>破碎后的物料由密闭输送带送至密闭制砂机进行整形制砂：物料落入进料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斗，经中心进料孔进入高速旋转的转子后被充分加速并经发射口抛出，首</w:t>
            </w:r>
            <w:r>
              <w:rPr>
                <w:spacing w:val="-4"/>
              </w:rPr>
              <w:t>先与反</w:t>
            </w:r>
            <w:r>
              <w:rPr/>
              <w:t xml:space="preserve"> </w:t>
            </w:r>
            <w:r>
              <w:rPr>
                <w:spacing w:val="-3"/>
              </w:rPr>
              <w:t>弹后自由下落的一部分物料进行撞击，然后一起冲击到周围的涡流腔内的</w:t>
            </w:r>
            <w:r>
              <w:rPr>
                <w:spacing w:val="-4"/>
              </w:rPr>
              <w:t>涡状料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400" w:right="1687" w:bottom="1175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4808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6" w:right="106"/>
              <w:spacing w:before="208" w:line="356" w:lineRule="auto"/>
              <w:rPr/>
            </w:pPr>
            <w:r>
              <w:rPr>
                <w:spacing w:val="-2"/>
              </w:rPr>
              <w:t>衬上（或反击块上</w:t>
            </w:r>
            <w:r>
              <w:rPr>
                <w:spacing w:val="-12"/>
              </w:rPr>
              <w:t>），</w:t>
            </w:r>
            <w:r>
              <w:rPr>
                <w:spacing w:val="-2"/>
              </w:rPr>
              <w:t>先被反弹到破碎腔的顶部</w:t>
            </w:r>
            <w:r>
              <w:rPr>
                <w:spacing w:val="-3"/>
              </w:rPr>
              <w:t>，后偏转向下运动，与从叶轮流</w:t>
            </w:r>
            <w:r>
              <w:rPr/>
              <w:t xml:space="preserve"> </w:t>
            </w:r>
            <w:r>
              <w:rPr/>
              <w:t>道发射出来的物料撞击形成连续的物料幕，最后</w:t>
            </w:r>
            <w:r>
              <w:rPr>
                <w:spacing w:val="-1"/>
              </w:rPr>
              <w:t>经由下部排料口排出。</w:t>
            </w:r>
          </w:p>
          <w:p>
            <w:pPr>
              <w:pStyle w:val="TableText"/>
              <w:ind w:left="608"/>
              <w:spacing w:before="35" w:line="219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spacing w:val="-5"/>
              </w:rPr>
              <w:t>）分筛</w:t>
            </w:r>
          </w:p>
          <w:p>
            <w:pPr>
              <w:pStyle w:val="TableText"/>
              <w:ind w:left="117" w:right="106" w:firstLine="480"/>
              <w:spacing w:before="193" w:line="364" w:lineRule="auto"/>
              <w:rPr/>
            </w:pPr>
            <w:r>
              <w:rPr>
                <w:spacing w:val="-3"/>
              </w:rPr>
              <w:t>制砂工序制得的物料通过制砂机配套的振动筛进行筛分，振动</w:t>
            </w:r>
            <w:r>
              <w:rPr>
                <w:spacing w:val="-4"/>
              </w:rPr>
              <w:t>筛筛分完成后</w:t>
            </w:r>
            <w:r>
              <w:rPr/>
              <w:t xml:space="preserve"> </w:t>
            </w:r>
            <w:r>
              <w:rPr>
                <w:spacing w:val="-3"/>
              </w:rPr>
              <w:t>通过转筛再次进行筛分，以此满足原料各粒径要求，骨料经筛分工序最终制得不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同粒径的成品机制砂，成品粒径分为＜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3mm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3mm~5m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5mm~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10mm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5"/>
              </w:rPr>
              <w:t>，其中筛</w:t>
            </w:r>
            <w:r>
              <w:rPr/>
              <w:t xml:space="preserve"> </w:t>
            </w:r>
            <w:r>
              <w:rPr>
                <w:spacing w:val="2"/>
              </w:rPr>
              <w:t>上＞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10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2"/>
              </w:rPr>
              <w:t>的物料通过输送带重新回到破碎机进行破碎。小于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spacing w:val="2"/>
              </w:rPr>
              <w:t>粒径石子，</w:t>
            </w:r>
            <w:r>
              <w:rPr/>
              <w:t xml:space="preserve"> </w:t>
            </w:r>
            <w:r>
              <w:rPr>
                <w:spacing w:val="-1"/>
              </w:rPr>
              <w:t>直接进入选粉机，出料即为产品。</w:t>
            </w:r>
          </w:p>
          <w:p>
            <w:pPr>
              <w:pStyle w:val="TableText"/>
              <w:ind w:left="113"/>
              <w:spacing w:before="35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2.1.4  </w:t>
            </w:r>
            <w:r>
              <w:rPr>
                <w:b/>
                <w:bCs/>
                <w:spacing w:val="-2"/>
              </w:rPr>
              <w:t>企业核算边界</w:t>
            </w:r>
          </w:p>
          <w:p>
            <w:pPr>
              <w:pStyle w:val="TableText"/>
              <w:ind w:left="601"/>
              <w:spacing w:before="196" w:line="206" w:lineRule="auto"/>
              <w:rPr/>
            </w:pPr>
            <w:r>
              <w:rPr>
                <w:spacing w:val="-1"/>
              </w:rPr>
              <w:t>企业核算边界包括：机制砂、碎石等产品生产线及其他公用辅助设施等。</w:t>
            </w:r>
          </w:p>
        </w:tc>
      </w:tr>
      <w:tr>
        <w:trPr>
          <w:trHeight w:val="485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5" w:line="20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2.2 </w:t>
            </w:r>
            <w:r>
              <w:rPr>
                <w:b/>
                <w:bCs/>
                <w:spacing w:val="-2"/>
              </w:rPr>
              <w:t>温室气体排放相关过程及主要设施</w:t>
            </w:r>
          </w:p>
        </w:tc>
      </w:tr>
      <w:tr>
        <w:trPr>
          <w:trHeight w:val="8164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6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2.2.1  </w:t>
            </w:r>
            <w:r>
              <w:rPr>
                <w:b/>
                <w:bCs/>
                <w:spacing w:val="-2"/>
              </w:rPr>
              <w:t>公司产生温室气体排放的过程</w:t>
            </w:r>
          </w:p>
          <w:p>
            <w:pPr>
              <w:pStyle w:val="TableText"/>
              <w:ind w:left="601" w:right="4693" w:firstLine="6"/>
              <w:spacing w:before="195" w:line="294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）化石燃料燃烧造成的排放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消耗的主要燃料为柴油。</w:t>
            </w:r>
          </w:p>
          <w:p>
            <w:pPr>
              <w:pStyle w:val="TableText"/>
              <w:ind w:left="608"/>
              <w:spacing w:before="195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）工业生产过程排放</w:t>
            </w:r>
          </w:p>
          <w:p>
            <w:pPr>
              <w:pStyle w:val="TableText"/>
              <w:ind w:left="604"/>
              <w:spacing w:before="195" w:line="219" w:lineRule="auto"/>
              <w:rPr/>
            </w:pPr>
            <w:r>
              <w:rPr>
                <w:spacing w:val="-1"/>
              </w:rPr>
              <w:t>公司生产过程暂不涉及温室气体排放。</w:t>
            </w:r>
          </w:p>
          <w:p>
            <w:pPr>
              <w:pStyle w:val="TableText"/>
              <w:ind w:left="608"/>
              <w:spacing w:before="195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）废水处理过程排放</w:t>
            </w:r>
          </w:p>
          <w:p>
            <w:pPr>
              <w:pStyle w:val="TableText"/>
              <w:ind w:left="601"/>
              <w:spacing w:before="195" w:line="219" w:lineRule="auto"/>
              <w:rPr/>
            </w:pPr>
            <w:r>
              <w:rPr>
                <w:spacing w:val="-2"/>
              </w:rPr>
              <w:t>受核查方该过程不产生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  <w:position w:val="-1"/>
              </w:rPr>
              <w:t>2</w:t>
            </w:r>
            <w:r>
              <w:rPr>
                <w:spacing w:val="-2"/>
              </w:rPr>
              <w:t>。</w:t>
            </w:r>
          </w:p>
          <w:p>
            <w:pPr>
              <w:pStyle w:val="TableText"/>
              <w:ind w:left="608"/>
              <w:spacing w:before="195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）净购入电力的活动水平</w:t>
            </w:r>
          </w:p>
          <w:p>
            <w:pPr>
              <w:pStyle w:val="TableText"/>
              <w:ind w:left="597"/>
              <w:spacing w:before="194" w:line="219" w:lineRule="auto"/>
              <w:rPr/>
            </w:pPr>
            <w:r>
              <w:rPr>
                <w:spacing w:val="-1"/>
              </w:rPr>
              <w:t>包括生产过程生产设备、附属设备及附属设施用电等。</w:t>
            </w:r>
          </w:p>
          <w:p>
            <w:pPr>
              <w:pStyle w:val="TableText"/>
              <w:ind w:left="113"/>
              <w:spacing w:before="197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2.2.2  </w:t>
            </w:r>
            <w:r>
              <w:rPr>
                <w:b/>
                <w:bCs/>
                <w:spacing w:val="-2"/>
              </w:rPr>
              <w:t>生产过程中包括的主要排放设施</w:t>
            </w:r>
          </w:p>
          <w:p>
            <w:pPr>
              <w:pStyle w:val="TableText"/>
              <w:ind w:left="120" w:right="106" w:firstLine="478"/>
              <w:spacing w:before="195" w:line="360" w:lineRule="auto"/>
              <w:jc w:val="both"/>
              <w:rPr/>
            </w:pPr>
            <w:r>
              <w:rPr>
                <w:spacing w:val="-3"/>
              </w:rPr>
              <w:t>颚式破碎机、高效筛选机、搅拌机、破碎机、振动筛分机、砌</w:t>
            </w:r>
            <w:r>
              <w:rPr>
                <w:spacing w:val="-4"/>
              </w:rPr>
              <w:t>砖成型机自动</w:t>
            </w:r>
            <w:r>
              <w:rPr/>
              <w:t xml:space="preserve"> </w:t>
            </w:r>
            <w:r>
              <w:rPr>
                <w:spacing w:val="-3"/>
              </w:rPr>
              <w:t>线等生产设备设施及辅助生产设备设施；挖掘机、装载机、半挂车、洒水机</w:t>
            </w:r>
            <w:r>
              <w:rPr>
                <w:spacing w:val="-4"/>
              </w:rPr>
              <w:t>、曲</w:t>
            </w:r>
            <w:r>
              <w:rPr/>
              <w:t xml:space="preserve"> </w:t>
            </w:r>
            <w:r>
              <w:rPr>
                <w:spacing w:val="-2"/>
              </w:rPr>
              <w:t>臂登高车等物料运输设备。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400" w:right="1687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489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9" w:line="20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2.3 </w:t>
            </w:r>
            <w:r>
              <w:rPr>
                <w:b/>
                <w:bCs/>
                <w:spacing w:val="-2"/>
              </w:rPr>
              <w:t>质量保证和文件存档制度</w:t>
            </w:r>
          </w:p>
        </w:tc>
      </w:tr>
      <w:tr>
        <w:trPr>
          <w:trHeight w:val="2404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24" w:right="106" w:firstLine="480"/>
              <w:spacing w:before="206" w:line="356" w:lineRule="auto"/>
              <w:rPr/>
            </w:pPr>
            <w:r>
              <w:rPr>
                <w:spacing w:val="-3"/>
              </w:rPr>
              <w:t>公司温室气体排放年度核算和报告的质量保证</w:t>
            </w:r>
            <w:r>
              <w:rPr>
                <w:spacing w:val="-4"/>
              </w:rPr>
              <w:t>和文件存档制度，主要包括以</w:t>
            </w:r>
            <w:r>
              <w:rPr/>
              <w:t xml:space="preserve"> </w:t>
            </w:r>
            <w:r>
              <w:rPr>
                <w:spacing w:val="-3"/>
              </w:rPr>
              <w:t>下方面的工作：</w:t>
            </w:r>
          </w:p>
          <w:p>
            <w:pPr>
              <w:pStyle w:val="TableText"/>
              <w:ind w:left="598"/>
              <w:spacing w:before="33" w:line="218" w:lineRule="auto"/>
              <w:rPr/>
            </w:pPr>
            <w:r>
              <w:rPr>
                <w:spacing w:val="-1"/>
              </w:rPr>
              <w:t>制定了专门人员负责企业温室气体排放核算和报告存档工作。</w:t>
            </w:r>
          </w:p>
          <w:p>
            <w:pPr>
              <w:pStyle w:val="TableText"/>
              <w:ind w:left="600"/>
              <w:spacing w:before="197" w:line="219" w:lineRule="auto"/>
              <w:rPr/>
            </w:pPr>
            <w:r>
              <w:rPr>
                <w:spacing w:val="-1"/>
              </w:rPr>
              <w:t>建立健全了企业温室气体和能源消耗台账记录。</w:t>
            </w:r>
          </w:p>
          <w:p>
            <w:pPr>
              <w:pStyle w:val="TableText"/>
              <w:ind w:left="601"/>
              <w:spacing w:before="194" w:line="207" w:lineRule="auto"/>
              <w:rPr/>
            </w:pPr>
            <w:r>
              <w:rPr>
                <w:spacing w:val="-1"/>
              </w:rPr>
              <w:t>企业建立健全了温室气体数据和温室气体排放报告内部审核制度。</w:t>
            </w:r>
          </w:p>
        </w:tc>
      </w:tr>
      <w:tr>
        <w:trPr>
          <w:trHeight w:val="485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5" w:line="20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2.4 </w:t>
            </w:r>
            <w:r>
              <w:rPr>
                <w:b/>
                <w:bCs/>
                <w:spacing w:val="-2"/>
              </w:rPr>
              <w:t>报告单位主要排放设施信息</w:t>
            </w:r>
          </w:p>
        </w:tc>
      </w:tr>
      <w:tr>
        <w:trPr>
          <w:trHeight w:val="10440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2854"/>
              <w:spacing w:before="205" w:line="213" w:lineRule="auto"/>
              <w:rPr/>
            </w:pPr>
            <w:r>
              <w:rPr>
                <w:b/>
                <w:bCs/>
                <w:spacing w:val="-3"/>
              </w:rPr>
              <w:t>表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    </w:t>
            </w:r>
            <w:r>
              <w:rPr>
                <w:b/>
                <w:bCs/>
                <w:spacing w:val="-3"/>
              </w:rPr>
              <w:t>主要排放设施一览表</w:t>
            </w:r>
          </w:p>
          <w:tbl>
            <w:tblPr>
              <w:tblStyle w:val="TableNormal"/>
              <w:tblW w:w="8292" w:type="dxa"/>
              <w:tblInd w:w="110" w:type="dxa"/>
              <w:tblLayout w:type="fixed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</w:tblPr>
            <w:tblGrid>
              <w:gridCol w:w="707"/>
              <w:gridCol w:w="2114"/>
              <w:gridCol w:w="1304"/>
              <w:gridCol w:w="1498"/>
              <w:gridCol w:w="1528"/>
              <w:gridCol w:w="1141"/>
            </w:tblGrid>
            <w:tr>
              <w:trPr>
                <w:trHeight w:val="463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pStyle w:val="TableText"/>
                    <w:ind w:left="146"/>
                    <w:spacing w:before="126" w:line="22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b/>
                      <w:bCs/>
                      <w:spacing w:val="4"/>
                    </w:rPr>
                    <w:t>序号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643"/>
                    <w:spacing w:before="126" w:line="22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b/>
                      <w:bCs/>
                      <w:spacing w:val="5"/>
                    </w:rPr>
                    <w:t>设备名称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pStyle w:val="TableText"/>
                    <w:ind w:left="135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b/>
                      <w:bCs/>
                      <w:spacing w:val="5"/>
                    </w:rPr>
                    <w:t>型号、规格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pStyle w:val="TableText"/>
                    <w:ind w:left="115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b/>
                      <w:bCs/>
                      <w:spacing w:val="4"/>
                    </w:rPr>
                    <w:t>数量（台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b/>
                      <w:bCs/>
                      <w:spacing w:val="4"/>
                    </w:rPr>
                    <w:t>/</w:t>
                  </w:r>
                  <w:r>
                    <w:rPr>
                      <w:sz w:val="20"/>
                      <w:szCs w:val="20"/>
                      <w:b/>
                      <w:bCs/>
                      <w:spacing w:val="4"/>
                    </w:rPr>
                    <w:t>套）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48"/>
                    <w:spacing w:before="127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b/>
                      <w:bCs/>
                      <w:spacing w:val="6"/>
                    </w:rPr>
                    <w:t>所属工序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163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b/>
                      <w:bCs/>
                      <w:spacing w:val="4"/>
                    </w:rPr>
                    <w:t>能源使用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24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537"/>
                    <w:spacing w:before="124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颚式破碎机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388"/>
                    <w:spacing w:before="156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300t/h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98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6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原料制备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03"/>
                    <w:spacing w:before="159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542"/>
                    <w:spacing w:before="123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高效筛选机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388"/>
                    <w:spacing w:before="155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300t/h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97"/>
                    <w:spacing w:before="159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"/>
                    </w:rPr>
                    <w:t>4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6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原料制备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3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08"/>
                    <w:spacing w:before="159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4"/>
                    <w:spacing w:before="123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搅拌机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392"/>
                    <w:spacing w:before="155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800t/h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18"/>
                    <w:spacing w:before="159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6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原料制备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3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02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"/>
                    </w:rPr>
                    <w:t>4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4"/>
                    <w:spacing w:before="125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破碎机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388"/>
                    <w:spacing w:before="157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300t/h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98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6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原料制备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09"/>
                    <w:spacing w:before="163" w:line="192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535"/>
                    <w:spacing w:before="124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8"/>
                    </w:rPr>
                    <w:t>振动筛分机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388"/>
                    <w:spacing w:before="156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300t/h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98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6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原料制备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08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219"/>
                    <w:spacing w:before="124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8"/>
                    </w:rPr>
                    <w:t>砌砖成型机自动线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392"/>
                    <w:spacing w:before="156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800t/h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18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561"/>
                    <w:spacing w:before="124" w:line="229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3"/>
                    </w:rPr>
                    <w:t>成型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07"/>
                    <w:spacing w:before="165" w:line="192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8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水泥罐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524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"/>
                    </w:rPr>
                    <w:t>50t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18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246"/>
                    <w:spacing w:before="126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贮存及陈化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ind w:left="538"/>
                    <w:spacing w:before="158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12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4"/>
                    <w:spacing w:before="125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搅拌机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384"/>
                    <w:spacing w:before="157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3"/>
                    </w:rPr>
                    <w:t>200t/h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18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62"/>
                    <w:spacing w:before="125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4"/>
                    </w:rPr>
                    <w:t>陈化碾练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307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330"/>
                    <w:spacing w:before="124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管式螺旋输送机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18"/>
                    <w:spacing w:before="160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物料输送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4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10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6"/>
                    <w:spacing w:before="126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提升机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58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02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物料输送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628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3"/>
                    <w:spacing w:before="245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10"/>
                    </w:rPr>
                    <w:t>11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955" w:right="111" w:hanging="840"/>
                    <w:spacing w:before="54" w:line="2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9"/>
                    </w:rPr>
                    <w:t>威埃姆管式螺旋输送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spacing w:val="1"/>
                    </w:rPr>
                    <w:t>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241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98"/>
                    <w:spacing w:before="245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209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物料输送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209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12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4"/>
                    <w:spacing w:before="126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挖掘机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58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02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物料运输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66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4"/>
                    </w:rPr>
                    <w:t>柴油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13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5"/>
                    <w:spacing w:before="125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装载机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57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65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13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物料运输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66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4"/>
                    </w:rPr>
                    <w:t>柴油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3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14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8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5"/>
                    </w:rPr>
                    <w:t>半挂车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59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65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10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物料运输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66"/>
                    <w:spacing w:before="127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4"/>
                    </w:rPr>
                    <w:t>柴油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15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748"/>
                    <w:spacing w:before="126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6"/>
                    </w:rPr>
                    <w:t>洒水机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58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718"/>
                    <w:spacing w:before="162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环保降尘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66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4"/>
                    </w:rPr>
                    <w:t>柴油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16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561"/>
                    <w:spacing w:before="125" w:line="227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3"/>
                    </w:rPr>
                    <w:t>曲臂登高车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57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98"/>
                    <w:spacing w:before="161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559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5"/>
                    </w:rPr>
                    <w:t>操作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66"/>
                    <w:spacing w:before="125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4"/>
                    </w:rPr>
                    <w:t>柴油</w:t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3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17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223"/>
                    <w:spacing w:before="127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8"/>
                    </w:rPr>
                    <w:t>前四后八车自卸车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60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70"/>
                    <w:spacing w:before="164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10"/>
                    </w:rPr>
                    <w:t>11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351"/>
                    <w:spacing w:before="127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7"/>
                    </w:rPr>
                    <w:t>物料运输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66"/>
                    <w:spacing w:before="128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4"/>
                    </w:rPr>
                    <w:t>柴油</w:t>
                  </w:r>
                </w:p>
              </w:tc>
            </w:tr>
            <w:tr>
              <w:trPr>
                <w:trHeight w:val="463" w:hRule="atLeast"/>
              </w:trPr>
              <w:tc>
                <w:tcPr>
                  <w:tcW w:w="707" w:type="dxa"/>
                  <w:vAlign w:val="top"/>
                </w:tcPr>
                <w:p>
                  <w:pPr>
                    <w:ind w:left="271"/>
                    <w:spacing w:before="163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8"/>
                    </w:rPr>
                    <w:t>18</w:t>
                  </w:r>
                </w:p>
              </w:tc>
              <w:tc>
                <w:tcPr>
                  <w:tcW w:w="2114" w:type="dxa"/>
                  <w:vAlign w:val="top"/>
                </w:tcPr>
                <w:p>
                  <w:pPr>
                    <w:pStyle w:val="TableText"/>
                    <w:ind w:left="536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8"/>
                    </w:rPr>
                    <w:t>袋式除尘器</w:t>
                  </w:r>
                </w:p>
              </w:tc>
              <w:tc>
                <w:tcPr>
                  <w:tcW w:w="1304" w:type="dxa"/>
                  <w:vAlign w:val="top"/>
                </w:tcPr>
                <w:p>
                  <w:pPr>
                    <w:ind w:left="620"/>
                    <w:spacing w:before="159" w:line="199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</w:rPr>
                    <w:t>/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ind w:left="697"/>
                    <w:spacing w:before="163" w:line="195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"/>
                    </w:rPr>
                    <w:t>4</w:t>
                  </w:r>
                </w:p>
              </w:tc>
              <w:tc>
                <w:tcPr>
                  <w:tcW w:w="1528" w:type="dxa"/>
                  <w:vAlign w:val="top"/>
                </w:tcPr>
                <w:p>
                  <w:pPr>
                    <w:pStyle w:val="TableText"/>
                    <w:ind w:left="139"/>
                    <w:spacing w:before="127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8"/>
                    </w:rPr>
                    <w:t>废气治理设施</w:t>
                  </w:r>
                </w:p>
              </w:tc>
              <w:tc>
                <w:tcPr>
                  <w:tcW w:w="1141" w:type="dxa"/>
                  <w:vAlign w:val="top"/>
                </w:tcPr>
                <w:p>
                  <w:pPr>
                    <w:pStyle w:val="TableText"/>
                    <w:ind w:left="390"/>
                    <w:spacing w:before="126" w:line="22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pacing w:val="-8"/>
                    </w:rPr>
                    <w:t>电力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400" w:right="1687" w:bottom="1175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489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3"/>
              <w:spacing w:before="209" w:line="207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2.5 </w:t>
            </w:r>
            <w:r>
              <w:rPr>
                <w:b/>
                <w:bCs/>
                <w:spacing w:val="-2"/>
              </w:rPr>
              <w:t>温室气体排放</w:t>
            </w:r>
          </w:p>
        </w:tc>
      </w:tr>
      <w:tr>
        <w:trPr>
          <w:trHeight w:val="12951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2612"/>
              <w:spacing w:before="205" w:line="212" w:lineRule="auto"/>
              <w:rPr/>
            </w:pPr>
            <w:r>
              <w:rPr>
                <w:b/>
                <w:bCs/>
                <w:spacing w:val="-3"/>
              </w:rPr>
              <w:t>表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    </w:t>
            </w:r>
            <w:r>
              <w:rPr>
                <w:b/>
                <w:bCs/>
                <w:spacing w:val="-3"/>
              </w:rPr>
              <w:t>企业温室气体排放汇总表</w:t>
            </w:r>
          </w:p>
          <w:tbl>
            <w:tblPr>
              <w:tblStyle w:val="TableNormal"/>
              <w:tblW w:w="8298" w:type="dxa"/>
              <w:tblInd w:w="110" w:type="dxa"/>
              <w:tblLayout w:type="fixed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</w:tblPr>
            <w:tblGrid>
              <w:gridCol w:w="4146"/>
              <w:gridCol w:w="4152"/>
            </w:tblGrid>
            <w:tr>
              <w:trPr>
                <w:trHeight w:val="406" w:hRule="atLeast"/>
              </w:trPr>
              <w:tc>
                <w:tcPr>
                  <w:tcW w:w="4146" w:type="dxa"/>
                  <w:vAlign w:val="top"/>
                </w:tcPr>
                <w:p>
                  <w:pPr>
                    <w:pStyle w:val="TableText"/>
                    <w:ind w:left="471"/>
                    <w:spacing w:before="104" w:line="230" w:lineRule="auto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8"/>
                    </w:rPr>
                    <w:t>企业温室气体</w:t>
                  </w:r>
                  <w:r>
                    <w:rPr>
                      <w:sz w:val="19"/>
                      <w:szCs w:val="19"/>
                      <w:spacing w:val="-2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8"/>
                      <w:position w:val="-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11"/>
                      <w:position w:val="-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8"/>
                    </w:rPr>
                    <w:t>排放总量（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8"/>
                      <w:position w:val="-1"/>
                    </w:rPr>
                    <w:t>2</w:t>
                  </w:r>
                  <w:r>
                    <w:rPr>
                      <w:sz w:val="19"/>
                      <w:szCs w:val="19"/>
                      <w:spacing w:val="8"/>
                    </w:rPr>
                    <w:t>）</w:t>
                  </w:r>
                </w:p>
              </w:tc>
              <w:tc>
                <w:tcPr>
                  <w:tcW w:w="4152" w:type="dxa"/>
                  <w:vAlign w:val="top"/>
                </w:tcPr>
                <w:p>
                  <w:pPr>
                    <w:ind w:left="1670"/>
                    <w:spacing w:before="139" w:line="195" w:lineRule="auto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2"/>
                    </w:rPr>
                    <w:t>18636.646</w:t>
                  </w:r>
                </w:p>
              </w:tc>
            </w:tr>
            <w:tr>
              <w:trPr>
                <w:trHeight w:val="401" w:hRule="atLeast"/>
              </w:trPr>
              <w:tc>
                <w:tcPr>
                  <w:tcW w:w="4146" w:type="dxa"/>
                  <w:vAlign w:val="top"/>
                </w:tcPr>
                <w:p>
                  <w:pPr>
                    <w:pStyle w:val="TableText"/>
                    <w:ind w:left="980"/>
                    <w:spacing w:before="100" w:line="227" w:lineRule="auto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9"/>
                    </w:rPr>
                    <w:t>燃料燃烧排放量（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9"/>
                      <w:position w:val="-1"/>
                    </w:rPr>
                    <w:t>2</w:t>
                  </w:r>
                  <w:r>
                    <w:rPr>
                      <w:sz w:val="19"/>
                      <w:szCs w:val="19"/>
                      <w:spacing w:val="9"/>
                    </w:rPr>
                    <w:t>）</w:t>
                  </w:r>
                </w:p>
              </w:tc>
              <w:tc>
                <w:tcPr>
                  <w:tcW w:w="4152" w:type="dxa"/>
                  <w:vAlign w:val="top"/>
                </w:tcPr>
                <w:p>
                  <w:pPr>
                    <w:ind w:left="1670"/>
                    <w:spacing w:before="134" w:line="195" w:lineRule="auto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2"/>
                    </w:rPr>
                    <w:t>16367.853</w:t>
                  </w:r>
                </w:p>
              </w:tc>
            </w:tr>
            <w:tr>
              <w:trPr>
                <w:trHeight w:val="402" w:hRule="atLeast"/>
              </w:trPr>
              <w:tc>
                <w:tcPr>
                  <w:tcW w:w="4146" w:type="dxa"/>
                  <w:vAlign w:val="top"/>
                </w:tcPr>
                <w:p>
                  <w:pPr>
                    <w:pStyle w:val="TableText"/>
                    <w:ind w:left="782"/>
                    <w:spacing w:before="101" w:line="228" w:lineRule="auto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9"/>
                    </w:rPr>
                    <w:t>工业生产过程排放量（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9"/>
                      <w:position w:val="-1"/>
                    </w:rPr>
                    <w:t>2</w:t>
                  </w:r>
                  <w:r>
                    <w:rPr>
                      <w:sz w:val="19"/>
                      <w:szCs w:val="19"/>
                      <w:spacing w:val="9"/>
                    </w:rPr>
                    <w:t>）</w:t>
                  </w:r>
                </w:p>
              </w:tc>
              <w:tc>
                <w:tcPr>
                  <w:tcW w:w="4152" w:type="dxa"/>
                  <w:vAlign w:val="top"/>
                </w:tcPr>
                <w:p>
                  <w:pPr>
                    <w:ind w:left="2028"/>
                    <w:spacing w:before="136" w:line="195" w:lineRule="auto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0</w:t>
                  </w:r>
                </w:p>
              </w:tc>
            </w:tr>
            <w:tr>
              <w:trPr>
                <w:trHeight w:val="401" w:hRule="atLeast"/>
              </w:trPr>
              <w:tc>
                <w:tcPr>
                  <w:tcW w:w="4146" w:type="dxa"/>
                  <w:vAlign w:val="top"/>
                </w:tcPr>
                <w:p>
                  <w:pPr>
                    <w:pStyle w:val="TableText"/>
                    <w:ind w:left="779"/>
                    <w:spacing w:before="100" w:line="228" w:lineRule="auto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9"/>
                    </w:rPr>
                    <w:t>废水处理过程排放量（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9"/>
                      <w:position w:val="-1"/>
                    </w:rPr>
                    <w:t>2</w:t>
                  </w:r>
                  <w:r>
                    <w:rPr>
                      <w:sz w:val="19"/>
                      <w:szCs w:val="19"/>
                      <w:spacing w:val="9"/>
                    </w:rPr>
                    <w:t>）</w:t>
                  </w:r>
                </w:p>
              </w:tc>
              <w:tc>
                <w:tcPr>
                  <w:tcW w:w="4152" w:type="dxa"/>
                  <w:vAlign w:val="top"/>
                </w:tcPr>
                <w:p>
                  <w:pPr>
                    <w:ind w:left="2028"/>
                    <w:spacing w:before="134" w:line="195" w:lineRule="auto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0</w:t>
                  </w:r>
                </w:p>
              </w:tc>
            </w:tr>
            <w:tr>
              <w:trPr>
                <w:trHeight w:val="401" w:hRule="atLeast"/>
              </w:trPr>
              <w:tc>
                <w:tcPr>
                  <w:tcW w:w="4146" w:type="dxa"/>
                  <w:vAlign w:val="top"/>
                </w:tcPr>
                <w:p>
                  <w:pPr>
                    <w:pStyle w:val="TableText"/>
                    <w:ind w:left="993"/>
                    <w:spacing w:before="102" w:line="228" w:lineRule="auto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6"/>
                      <w:position w:val="-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3"/>
                      <w:position w:val="-1"/>
                    </w:rPr>
                    <w:t xml:space="preserve">  </w:t>
                  </w:r>
                  <w:r>
                    <w:rPr>
                      <w:sz w:val="19"/>
                      <w:szCs w:val="19"/>
                      <w:spacing w:val="6"/>
                    </w:rPr>
                    <w:t>回收利用量（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6"/>
                      <w:position w:val="-1"/>
                    </w:rPr>
                    <w:t>2</w:t>
                  </w:r>
                  <w:r>
                    <w:rPr>
                      <w:sz w:val="19"/>
                      <w:szCs w:val="19"/>
                      <w:spacing w:val="6"/>
                    </w:rPr>
                    <w:t>）</w:t>
                  </w:r>
                </w:p>
              </w:tc>
              <w:tc>
                <w:tcPr>
                  <w:tcW w:w="4152" w:type="dxa"/>
                  <w:vAlign w:val="top"/>
                </w:tcPr>
                <w:p>
                  <w:pPr>
                    <w:ind w:left="2028"/>
                    <w:spacing w:before="136" w:line="195" w:lineRule="auto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0</w:t>
                  </w:r>
                </w:p>
              </w:tc>
            </w:tr>
            <w:tr>
              <w:trPr>
                <w:trHeight w:val="401" w:hRule="atLeast"/>
              </w:trPr>
              <w:tc>
                <w:tcPr>
                  <w:tcW w:w="4146" w:type="dxa"/>
                  <w:vAlign w:val="top"/>
                </w:tcPr>
                <w:p>
                  <w:pPr>
                    <w:pStyle w:val="TableText"/>
                    <w:ind w:left="171"/>
                    <w:spacing w:before="101" w:line="228" w:lineRule="auto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8"/>
                    </w:rPr>
                    <w:t>企业净购入的电力隐含的</w:t>
                  </w:r>
                  <w:r>
                    <w:rPr>
                      <w:sz w:val="19"/>
                      <w:szCs w:val="19"/>
                      <w:spacing w:val="-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8"/>
                      <w:position w:val="-1"/>
                    </w:rPr>
                    <w:t>2 </w:t>
                  </w:r>
                  <w:r>
                    <w:rPr>
                      <w:sz w:val="19"/>
                      <w:szCs w:val="19"/>
                      <w:spacing w:val="8"/>
                    </w:rPr>
                    <w:t>排放（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8"/>
                      <w:position w:val="-1"/>
                    </w:rPr>
                    <w:t>2</w:t>
                  </w:r>
                  <w:r>
                    <w:rPr>
                      <w:sz w:val="19"/>
                      <w:szCs w:val="19"/>
                      <w:spacing w:val="8"/>
                    </w:rPr>
                    <w:t>）</w:t>
                  </w:r>
                </w:p>
              </w:tc>
              <w:tc>
                <w:tcPr>
                  <w:tcW w:w="4152" w:type="dxa"/>
                  <w:vAlign w:val="top"/>
                </w:tcPr>
                <w:p>
                  <w:pPr>
                    <w:ind w:left="1701"/>
                    <w:spacing w:before="136" w:line="195" w:lineRule="auto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4"/>
                    </w:rPr>
                    <w:t>2268.793</w:t>
                  </w:r>
                </w:p>
              </w:tc>
            </w:tr>
            <w:tr>
              <w:trPr>
                <w:trHeight w:val="404" w:hRule="atLeast"/>
              </w:trPr>
              <w:tc>
                <w:tcPr>
                  <w:tcW w:w="4146" w:type="dxa"/>
                  <w:vAlign w:val="top"/>
                </w:tcPr>
                <w:p>
                  <w:pPr>
                    <w:pStyle w:val="TableText"/>
                    <w:ind w:left="171"/>
                    <w:spacing w:before="103" w:line="228" w:lineRule="auto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8"/>
                    </w:rPr>
                    <w:t>企业净购入的热力隐含的</w:t>
                  </w:r>
                  <w:r>
                    <w:rPr>
                      <w:sz w:val="19"/>
                      <w:szCs w:val="19"/>
                      <w:spacing w:val="-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8"/>
                      <w:position w:val="-1"/>
                    </w:rPr>
                    <w:t>2 </w:t>
                  </w:r>
                  <w:r>
                    <w:rPr>
                      <w:sz w:val="19"/>
                      <w:szCs w:val="19"/>
                      <w:spacing w:val="8"/>
                    </w:rPr>
                    <w:t>排放（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tCO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  <w:spacing w:val="8"/>
                      <w:position w:val="-1"/>
                    </w:rPr>
                    <w:t>2</w:t>
                  </w:r>
                  <w:r>
                    <w:rPr>
                      <w:sz w:val="19"/>
                      <w:szCs w:val="19"/>
                      <w:spacing w:val="8"/>
                    </w:rPr>
                    <w:t>）</w:t>
                  </w:r>
                </w:p>
              </w:tc>
              <w:tc>
                <w:tcPr>
                  <w:tcW w:w="4152" w:type="dxa"/>
                  <w:vAlign w:val="top"/>
                </w:tcPr>
                <w:p>
                  <w:pPr>
                    <w:ind w:left="2028"/>
                    <w:spacing w:before="138" w:line="195" w:lineRule="auto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0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400" w:right="1687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25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三、活动水平数据及来源说明</w:t>
      </w:r>
    </w:p>
    <w:p>
      <w:pPr>
        <w:spacing w:line="212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1"/>
        <w:gridCol w:w="1216"/>
        <w:gridCol w:w="841"/>
        <w:gridCol w:w="1286"/>
        <w:gridCol w:w="1221"/>
        <w:gridCol w:w="1232"/>
        <w:gridCol w:w="1509"/>
      </w:tblGrid>
      <w:tr>
        <w:trPr>
          <w:trHeight w:val="406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11"/>
              <w:spacing w:before="8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3.1 </w:t>
            </w:r>
            <w:r>
              <w:rPr>
                <w:b/>
                <w:bCs/>
                <w:spacing w:val="-2"/>
              </w:rPr>
              <w:t>化石燃料活动水平数据及来源说明</w:t>
            </w:r>
          </w:p>
        </w:tc>
      </w:tr>
      <w:tr>
        <w:trPr>
          <w:trHeight w:val="401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28"/>
              <w:spacing w:before="80" w:line="219" w:lineRule="auto"/>
              <w:rPr/>
            </w:pPr>
            <w:r>
              <w:rPr>
                <w:spacing w:val="-6"/>
              </w:rPr>
              <w:t>（活动水平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6"/>
              </w:rPr>
              <w:t>：化石燃料消耗量）</w:t>
            </w:r>
          </w:p>
        </w:tc>
      </w:tr>
      <w:tr>
        <w:trPr>
          <w:trHeight w:val="401" w:hRule="atLeast"/>
        </w:trPr>
        <w:tc>
          <w:tcPr>
            <w:tcW w:w="1221" w:type="dxa"/>
            <w:vAlign w:val="top"/>
          </w:tcPr>
          <w:p>
            <w:pPr>
              <w:pStyle w:val="TableText"/>
              <w:ind w:left="376"/>
              <w:spacing w:before="82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374"/>
              <w:spacing w:before="82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ind w:left="187"/>
              <w:spacing w:before="81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169"/>
              <w:spacing w:before="82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221" w:type="dxa"/>
            <w:vAlign w:val="top"/>
          </w:tcPr>
          <w:p>
            <w:pPr>
              <w:pStyle w:val="TableText"/>
              <w:ind w:left="138"/>
              <w:spacing w:before="81" w:line="221" w:lineRule="auto"/>
              <w:rPr/>
            </w:pPr>
            <w:r>
              <w:rPr>
                <w:spacing w:val="-3"/>
              </w:rPr>
              <w:t>监测设备</w:t>
            </w:r>
          </w:p>
        </w:tc>
        <w:tc>
          <w:tcPr>
            <w:tcW w:w="1232" w:type="dxa"/>
            <w:vAlign w:val="top"/>
          </w:tcPr>
          <w:p>
            <w:pPr>
              <w:pStyle w:val="TableText"/>
              <w:ind w:left="145"/>
              <w:spacing w:before="82" w:line="219" w:lineRule="auto"/>
              <w:rPr/>
            </w:pPr>
            <w:r>
              <w:rPr>
                <w:spacing w:val="-3"/>
              </w:rPr>
              <w:t>监测频次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280"/>
              <w:spacing w:before="82" w:line="219" w:lineRule="auto"/>
              <w:rPr/>
            </w:pPr>
            <w:r>
              <w:rPr>
                <w:spacing w:val="-3"/>
              </w:rPr>
              <w:t>记录频次</w:t>
            </w:r>
          </w:p>
        </w:tc>
      </w:tr>
      <w:tr>
        <w:trPr>
          <w:trHeight w:val="628" w:hRule="atLeast"/>
        </w:trPr>
        <w:tc>
          <w:tcPr>
            <w:tcW w:w="1221" w:type="dxa"/>
            <w:vAlign w:val="top"/>
          </w:tcPr>
          <w:p>
            <w:pPr>
              <w:pStyle w:val="TableText"/>
              <w:ind w:left="376"/>
              <w:spacing w:before="196" w:line="220" w:lineRule="auto"/>
              <w:rPr/>
            </w:pPr>
            <w:r>
              <w:rPr>
                <w:spacing w:val="-5"/>
              </w:rPr>
              <w:t>柴油</w:t>
            </w:r>
          </w:p>
        </w:tc>
        <w:tc>
          <w:tcPr>
            <w:tcW w:w="1216" w:type="dxa"/>
            <w:vAlign w:val="top"/>
          </w:tcPr>
          <w:p>
            <w:pPr>
              <w:ind w:left="374"/>
              <w:spacing w:before="2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5204</w:t>
            </w:r>
          </w:p>
        </w:tc>
        <w:tc>
          <w:tcPr>
            <w:tcW w:w="841" w:type="dxa"/>
            <w:vAlign w:val="top"/>
          </w:tcPr>
          <w:p>
            <w:pPr>
              <w:ind w:left="385"/>
              <w:spacing w:before="255" w:line="171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526" w:right="162" w:hanging="349"/>
              <w:spacing w:before="40" w:line="222" w:lineRule="auto"/>
              <w:rPr/>
            </w:pPr>
            <w:r>
              <w:rPr>
                <w:spacing w:val="-5"/>
              </w:rPr>
              <w:t>能源统计</w:t>
            </w:r>
            <w:r>
              <w:rPr/>
              <w:t xml:space="preserve"> </w:t>
            </w:r>
            <w:r>
              <w:rPr/>
              <w:t>表</w:t>
            </w:r>
          </w:p>
        </w:tc>
        <w:tc>
          <w:tcPr>
            <w:tcW w:w="1221" w:type="dxa"/>
            <w:vAlign w:val="top"/>
          </w:tcPr>
          <w:p>
            <w:pPr>
              <w:pStyle w:val="TableText"/>
              <w:ind w:left="137"/>
              <w:spacing w:before="196" w:line="219" w:lineRule="auto"/>
              <w:rPr/>
            </w:pPr>
            <w:r>
              <w:rPr>
                <w:spacing w:val="-3"/>
              </w:rPr>
              <w:t>加油发票</w:t>
            </w:r>
          </w:p>
        </w:tc>
        <w:tc>
          <w:tcPr>
            <w:tcW w:w="1232" w:type="dxa"/>
            <w:vAlign w:val="top"/>
          </w:tcPr>
          <w:p>
            <w:pPr>
              <w:pStyle w:val="TableText"/>
              <w:ind w:left="144"/>
              <w:spacing w:before="196" w:line="219" w:lineRule="auto"/>
              <w:rPr/>
            </w:pPr>
            <w:r>
              <w:rPr>
                <w:spacing w:val="-3"/>
              </w:rPr>
              <w:t>每周统计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520" w:right="152" w:hanging="360"/>
              <w:spacing w:before="40" w:line="222" w:lineRule="auto"/>
              <w:rPr/>
            </w:pPr>
            <w:r>
              <w:rPr>
                <w:spacing w:val="-2"/>
              </w:rPr>
              <w:t>每月、每年</w:t>
            </w:r>
            <w:r>
              <w:rPr/>
              <w:t xml:space="preserve"> </w:t>
            </w:r>
            <w:r>
              <w:rPr>
                <w:spacing w:val="-5"/>
              </w:rPr>
              <w:t>汇总</w:t>
            </w:r>
          </w:p>
        </w:tc>
      </w:tr>
      <w:tr>
        <w:trPr>
          <w:trHeight w:val="402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11"/>
              <w:spacing w:before="82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3.2 </w:t>
            </w:r>
            <w:r>
              <w:rPr>
                <w:b/>
                <w:bCs/>
                <w:spacing w:val="-2"/>
              </w:rPr>
              <w:t>工业生产过程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2"/>
                <w:position w:val="-1"/>
              </w:rPr>
              <w:t>2 </w:t>
            </w:r>
            <w:r>
              <w:rPr>
                <w:b/>
                <w:bCs/>
                <w:spacing w:val="-2"/>
              </w:rPr>
              <w:t>排放的活动水平数据及来源</w:t>
            </w:r>
          </w:p>
        </w:tc>
      </w:tr>
      <w:tr>
        <w:trPr>
          <w:trHeight w:val="401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28"/>
              <w:spacing w:before="82" w:line="219" w:lineRule="auto"/>
              <w:rPr/>
            </w:pPr>
            <w:r>
              <w:rPr>
                <w:spacing w:val="-4"/>
              </w:rPr>
              <w:t>（活动水平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：原材料投入量）</w:t>
            </w:r>
          </w:p>
        </w:tc>
      </w:tr>
      <w:tr>
        <w:trPr>
          <w:trHeight w:val="402" w:hRule="atLeast"/>
        </w:trPr>
        <w:tc>
          <w:tcPr>
            <w:tcW w:w="1221" w:type="dxa"/>
            <w:vAlign w:val="top"/>
          </w:tcPr>
          <w:p>
            <w:pPr>
              <w:pStyle w:val="TableText"/>
              <w:ind w:left="376"/>
              <w:spacing w:before="85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374"/>
              <w:spacing w:before="85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ind w:left="187"/>
              <w:spacing w:before="84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169"/>
              <w:spacing w:before="85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221" w:type="dxa"/>
            <w:vAlign w:val="top"/>
          </w:tcPr>
          <w:p>
            <w:pPr>
              <w:pStyle w:val="TableText"/>
              <w:ind w:left="138"/>
              <w:spacing w:before="84" w:line="221" w:lineRule="auto"/>
              <w:rPr/>
            </w:pPr>
            <w:r>
              <w:rPr>
                <w:spacing w:val="-3"/>
              </w:rPr>
              <w:t>监测设备</w:t>
            </w:r>
          </w:p>
        </w:tc>
        <w:tc>
          <w:tcPr>
            <w:tcW w:w="1232" w:type="dxa"/>
            <w:vAlign w:val="top"/>
          </w:tcPr>
          <w:p>
            <w:pPr>
              <w:pStyle w:val="TableText"/>
              <w:ind w:left="145"/>
              <w:spacing w:before="85" w:line="219" w:lineRule="auto"/>
              <w:rPr/>
            </w:pPr>
            <w:r>
              <w:rPr>
                <w:spacing w:val="-3"/>
              </w:rPr>
              <w:t>监测频次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280"/>
              <w:spacing w:before="85" w:line="219" w:lineRule="auto"/>
              <w:rPr/>
            </w:pPr>
            <w:r>
              <w:rPr>
                <w:spacing w:val="-3"/>
              </w:rPr>
              <w:t>记录频次</w:t>
            </w:r>
          </w:p>
        </w:tc>
      </w:tr>
      <w:tr>
        <w:trPr>
          <w:trHeight w:val="402" w:hRule="atLeast"/>
        </w:trPr>
        <w:tc>
          <w:tcPr>
            <w:tcW w:w="1221" w:type="dxa"/>
            <w:vAlign w:val="top"/>
          </w:tcPr>
          <w:p>
            <w:pPr>
              <w:ind w:left="576"/>
              <w:spacing w:before="12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16" w:type="dxa"/>
            <w:vAlign w:val="top"/>
          </w:tcPr>
          <w:p>
            <w:pPr>
              <w:ind w:left="571"/>
              <w:spacing w:before="12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41" w:type="dxa"/>
            <w:vAlign w:val="top"/>
          </w:tcPr>
          <w:p>
            <w:pPr>
              <w:ind w:left="383"/>
              <w:spacing w:before="12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86" w:type="dxa"/>
            <w:vAlign w:val="top"/>
          </w:tcPr>
          <w:p>
            <w:pPr>
              <w:ind w:left="607"/>
              <w:spacing w:before="12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1" w:type="dxa"/>
            <w:vAlign w:val="top"/>
          </w:tcPr>
          <w:p>
            <w:pPr>
              <w:ind w:left="574"/>
              <w:spacing w:before="12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32" w:type="dxa"/>
            <w:vAlign w:val="top"/>
          </w:tcPr>
          <w:p>
            <w:pPr>
              <w:ind w:left="582"/>
              <w:spacing w:before="12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09" w:type="dxa"/>
            <w:vAlign w:val="top"/>
          </w:tcPr>
          <w:p>
            <w:pPr>
              <w:ind w:left="718"/>
              <w:spacing w:before="120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402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11"/>
              <w:spacing w:before="8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3.3 </w:t>
            </w:r>
            <w:r>
              <w:rPr>
                <w:b/>
                <w:bCs/>
                <w:spacing w:val="-2"/>
              </w:rPr>
              <w:t>废水处理过程的活动水平数据及来源说明</w:t>
            </w:r>
          </w:p>
        </w:tc>
      </w:tr>
      <w:tr>
        <w:trPr>
          <w:trHeight w:val="402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28"/>
              <w:spacing w:before="83" w:line="219" w:lineRule="auto"/>
              <w:rPr/>
            </w:pPr>
            <w:r>
              <w:rPr>
                <w:spacing w:val="-5"/>
              </w:rPr>
              <w:t>（活动水平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5"/>
              </w:rPr>
              <w:t>：废水处理量）</w:t>
            </w:r>
          </w:p>
        </w:tc>
      </w:tr>
      <w:tr>
        <w:trPr>
          <w:trHeight w:val="402" w:hRule="atLeast"/>
        </w:trPr>
        <w:tc>
          <w:tcPr>
            <w:tcW w:w="1221" w:type="dxa"/>
            <w:vAlign w:val="top"/>
          </w:tcPr>
          <w:p>
            <w:pPr>
              <w:pStyle w:val="TableText"/>
              <w:ind w:left="376"/>
              <w:spacing w:before="84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374"/>
              <w:spacing w:before="84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ind w:left="187"/>
              <w:spacing w:before="84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169"/>
              <w:spacing w:before="84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221" w:type="dxa"/>
            <w:vAlign w:val="top"/>
          </w:tcPr>
          <w:p>
            <w:pPr>
              <w:pStyle w:val="TableText"/>
              <w:ind w:left="138"/>
              <w:spacing w:before="83" w:line="221" w:lineRule="auto"/>
              <w:rPr/>
            </w:pPr>
            <w:r>
              <w:rPr>
                <w:spacing w:val="-3"/>
              </w:rPr>
              <w:t>监测设备</w:t>
            </w:r>
          </w:p>
        </w:tc>
        <w:tc>
          <w:tcPr>
            <w:tcW w:w="1232" w:type="dxa"/>
            <w:vAlign w:val="top"/>
          </w:tcPr>
          <w:p>
            <w:pPr>
              <w:pStyle w:val="TableText"/>
              <w:ind w:left="145"/>
              <w:spacing w:before="84" w:line="219" w:lineRule="auto"/>
              <w:rPr/>
            </w:pPr>
            <w:r>
              <w:rPr>
                <w:spacing w:val="-3"/>
              </w:rPr>
              <w:t>监测频次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280"/>
              <w:spacing w:before="84" w:line="219" w:lineRule="auto"/>
              <w:rPr/>
            </w:pPr>
            <w:r>
              <w:rPr>
                <w:spacing w:val="-3"/>
              </w:rPr>
              <w:t>记录频次</w:t>
            </w:r>
          </w:p>
        </w:tc>
      </w:tr>
      <w:tr>
        <w:trPr>
          <w:trHeight w:val="402" w:hRule="atLeast"/>
        </w:trPr>
        <w:tc>
          <w:tcPr>
            <w:tcW w:w="1221" w:type="dxa"/>
            <w:vAlign w:val="top"/>
          </w:tcPr>
          <w:p>
            <w:pPr>
              <w:ind w:left="576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16" w:type="dxa"/>
            <w:vAlign w:val="top"/>
          </w:tcPr>
          <w:p>
            <w:pPr>
              <w:ind w:left="571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41" w:type="dxa"/>
            <w:vAlign w:val="top"/>
          </w:tcPr>
          <w:p>
            <w:pPr>
              <w:ind w:left="383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86" w:type="dxa"/>
            <w:vAlign w:val="top"/>
          </w:tcPr>
          <w:p>
            <w:pPr>
              <w:ind w:left="607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1" w:type="dxa"/>
            <w:vAlign w:val="top"/>
          </w:tcPr>
          <w:p>
            <w:pPr>
              <w:ind w:left="574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32" w:type="dxa"/>
            <w:vAlign w:val="top"/>
          </w:tcPr>
          <w:p>
            <w:pPr>
              <w:ind w:left="582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09" w:type="dxa"/>
            <w:vAlign w:val="top"/>
          </w:tcPr>
          <w:p>
            <w:pPr>
              <w:ind w:left="718"/>
              <w:spacing w:before="11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402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11"/>
              <w:spacing w:before="8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3.4 </w:t>
            </w:r>
            <w:r>
              <w:rPr>
                <w:b/>
                <w:bCs/>
                <w:spacing w:val="-2"/>
              </w:rPr>
              <w:t>净购入电力和热力的活动水平数据及来源说明</w:t>
            </w:r>
          </w:p>
        </w:tc>
      </w:tr>
      <w:tr>
        <w:trPr>
          <w:trHeight w:val="402" w:hRule="atLeast"/>
        </w:trPr>
        <w:tc>
          <w:tcPr>
            <w:tcW w:w="8526" w:type="dxa"/>
            <w:vAlign w:val="top"/>
            <w:gridSpan w:val="7"/>
          </w:tcPr>
          <w:p>
            <w:pPr>
              <w:pStyle w:val="TableText"/>
              <w:ind w:left="128"/>
              <w:spacing w:before="85" w:line="219" w:lineRule="auto"/>
              <w:rPr/>
            </w:pPr>
            <w:r>
              <w:rPr>
                <w:spacing w:val="-4"/>
              </w:rPr>
              <w:t>（活动水平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：电力净购入量）</w:t>
            </w:r>
          </w:p>
        </w:tc>
      </w:tr>
      <w:tr>
        <w:trPr>
          <w:trHeight w:val="402" w:hRule="atLeast"/>
        </w:trPr>
        <w:tc>
          <w:tcPr>
            <w:tcW w:w="1221" w:type="dxa"/>
            <w:vAlign w:val="top"/>
          </w:tcPr>
          <w:p>
            <w:pPr>
              <w:pStyle w:val="TableText"/>
              <w:ind w:left="376"/>
              <w:spacing w:before="83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374"/>
              <w:spacing w:before="83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841" w:type="dxa"/>
            <w:vAlign w:val="top"/>
          </w:tcPr>
          <w:p>
            <w:pPr>
              <w:pStyle w:val="TableText"/>
              <w:ind w:left="187"/>
              <w:spacing w:before="83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169"/>
              <w:spacing w:before="83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221" w:type="dxa"/>
            <w:vAlign w:val="top"/>
          </w:tcPr>
          <w:p>
            <w:pPr>
              <w:pStyle w:val="TableText"/>
              <w:ind w:left="138"/>
              <w:spacing w:before="82" w:line="221" w:lineRule="auto"/>
              <w:rPr/>
            </w:pPr>
            <w:r>
              <w:rPr>
                <w:spacing w:val="-3"/>
              </w:rPr>
              <w:t>监测设备</w:t>
            </w:r>
          </w:p>
        </w:tc>
        <w:tc>
          <w:tcPr>
            <w:tcW w:w="1232" w:type="dxa"/>
            <w:vAlign w:val="top"/>
          </w:tcPr>
          <w:p>
            <w:pPr>
              <w:pStyle w:val="TableText"/>
              <w:ind w:left="145"/>
              <w:spacing w:before="83" w:line="219" w:lineRule="auto"/>
              <w:rPr/>
            </w:pPr>
            <w:r>
              <w:rPr>
                <w:spacing w:val="-3"/>
              </w:rPr>
              <w:t>监测频次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280"/>
              <w:spacing w:before="83" w:line="219" w:lineRule="auto"/>
              <w:rPr/>
            </w:pPr>
            <w:r>
              <w:rPr>
                <w:spacing w:val="-3"/>
              </w:rPr>
              <w:t>记录频次</w:t>
            </w:r>
          </w:p>
        </w:tc>
      </w:tr>
      <w:tr>
        <w:trPr>
          <w:trHeight w:val="945" w:hRule="atLeast"/>
        </w:trPr>
        <w:tc>
          <w:tcPr>
            <w:tcW w:w="12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78" w:line="219" w:lineRule="auto"/>
              <w:rPr/>
            </w:pPr>
            <w:r>
              <w:rPr>
                <w:spacing w:val="-19"/>
              </w:rPr>
              <w:t>电力</w:t>
            </w:r>
          </w:p>
        </w:tc>
        <w:tc>
          <w:tcPr>
            <w:tcW w:w="121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4074.7</w:t>
            </w:r>
          </w:p>
        </w:tc>
        <w:tc>
          <w:tcPr>
            <w:tcW w:w="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MWh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405" w:right="162" w:hanging="228"/>
              <w:spacing w:before="196" w:line="230" w:lineRule="auto"/>
              <w:rPr/>
            </w:pPr>
            <w:r>
              <w:rPr>
                <w:spacing w:val="-5"/>
              </w:rPr>
              <w:t>能源统计</w:t>
            </w:r>
            <w:r>
              <w:rPr/>
              <w:t xml:space="preserve"> </w:t>
            </w:r>
            <w:r>
              <w:rPr>
                <w:spacing w:val="-4"/>
              </w:rPr>
              <w:t>报表</w:t>
            </w:r>
          </w:p>
        </w:tc>
        <w:tc>
          <w:tcPr>
            <w:tcW w:w="1221" w:type="dxa"/>
            <w:vAlign w:val="top"/>
          </w:tcPr>
          <w:p>
            <w:pPr>
              <w:pStyle w:val="TableText"/>
              <w:ind w:left="495" w:right="128" w:hanging="330"/>
              <w:spacing w:before="198" w:line="230" w:lineRule="auto"/>
              <w:rPr/>
            </w:pPr>
            <w:r>
              <w:rPr>
                <w:spacing w:val="-10"/>
              </w:rPr>
              <w:t>电力计量</w:t>
            </w:r>
            <w:r>
              <w:rPr>
                <w:spacing w:val="1"/>
              </w:rPr>
              <w:t xml:space="preserve"> </w:t>
            </w:r>
            <w:r>
              <w:rPr/>
              <w:t>表</w:t>
            </w:r>
          </w:p>
        </w:tc>
        <w:tc>
          <w:tcPr>
            <w:tcW w:w="123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20" w:lineRule="auto"/>
              <w:rPr/>
            </w:pPr>
            <w:r>
              <w:rPr>
                <w:spacing w:val="-4"/>
              </w:rPr>
              <w:t>实时监测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160" w:right="210"/>
              <w:spacing w:before="41" w:line="229" w:lineRule="auto"/>
              <w:jc w:val="right"/>
              <w:rPr/>
            </w:pPr>
            <w:r>
              <w:rPr>
                <w:spacing w:val="-14"/>
              </w:rPr>
              <w:t>每天记录，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每月抄表，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每年汇总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400" w:right="1687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55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四、排放因子数据及来源说明</w:t>
      </w:r>
    </w:p>
    <w:p>
      <w:pPr>
        <w:spacing w:line="212" w:lineRule="exact"/>
        <w:rPr/>
      </w:pPr>
      <w:r/>
    </w:p>
    <w:tbl>
      <w:tblPr>
        <w:tblStyle w:val="TableNormal"/>
        <w:tblW w:w="83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22"/>
        <w:gridCol w:w="1511"/>
        <w:gridCol w:w="1541"/>
        <w:gridCol w:w="1229"/>
        <w:gridCol w:w="1843"/>
        <w:gridCol w:w="854"/>
      </w:tblGrid>
      <w:tr>
        <w:trPr>
          <w:trHeight w:val="378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13"/>
              <w:spacing w:before="6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4.1 </w:t>
            </w:r>
            <w:r>
              <w:rPr>
                <w:b/>
                <w:bCs/>
                <w:spacing w:val="-2"/>
              </w:rPr>
              <w:t>化石燃料排放因子数据及来源说明</w:t>
            </w:r>
          </w:p>
        </w:tc>
      </w:tr>
      <w:tr>
        <w:trPr>
          <w:trHeight w:val="373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0" w:line="219" w:lineRule="auto"/>
              <w:rPr/>
            </w:pPr>
            <w:r>
              <w:rPr>
                <w:spacing w:val="-6"/>
              </w:rPr>
              <w:t>（排放因子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6"/>
              </w:rPr>
              <w:t>：单位热值含碳量）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1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1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0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1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1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1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3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58" w:line="220" w:lineRule="auto"/>
              <w:rPr/>
            </w:pPr>
            <w:r>
              <w:rPr>
                <w:spacing w:val="-5"/>
              </w:rPr>
              <w:t>柴油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182"/>
              <w:spacing w:before="58" w:line="234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20.20</w:t>
            </w:r>
            <w:r>
              <w:rPr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7"/>
              </w:rPr>
              <w:t>-3</w:t>
            </w:r>
          </w:p>
        </w:tc>
        <w:tc>
          <w:tcPr>
            <w:tcW w:w="1541" w:type="dxa"/>
            <w:vAlign w:val="top"/>
          </w:tcPr>
          <w:p>
            <w:pPr>
              <w:ind w:left="490"/>
              <w:spacing w:before="95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tC/GJ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62"/>
              <w:spacing w:before="59" w:line="219" w:lineRule="auto"/>
              <w:rPr/>
            </w:pPr>
            <w:r>
              <w:rPr>
                <w:spacing w:val="-4"/>
              </w:rPr>
              <w:t>缺省值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5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5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59" w:line="219" w:lineRule="auto"/>
              <w:rPr/>
            </w:pPr>
            <w:r>
              <w:rPr>
                <w:spacing w:val="-4"/>
              </w:rPr>
              <w:t>（排放因子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：化石燃料的碳氧化率）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0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0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0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0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0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0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3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0" w:line="220" w:lineRule="auto"/>
              <w:rPr/>
            </w:pPr>
            <w:r>
              <w:rPr>
                <w:spacing w:val="-5"/>
              </w:rPr>
              <w:t>柴油</w:t>
            </w:r>
          </w:p>
        </w:tc>
        <w:tc>
          <w:tcPr>
            <w:tcW w:w="1511" w:type="dxa"/>
            <w:vAlign w:val="top"/>
          </w:tcPr>
          <w:p>
            <w:pPr>
              <w:ind w:left="540"/>
              <w:spacing w:before="10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98%</w:t>
            </w:r>
          </w:p>
        </w:tc>
        <w:tc>
          <w:tcPr>
            <w:tcW w:w="1541" w:type="dxa"/>
            <w:vAlign w:val="top"/>
          </w:tcPr>
          <w:p>
            <w:pPr>
              <w:ind w:left="733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62"/>
              <w:spacing w:before="60" w:line="219" w:lineRule="auto"/>
              <w:rPr/>
            </w:pPr>
            <w:r>
              <w:rPr>
                <w:spacing w:val="-4"/>
              </w:rPr>
              <w:t>缺省值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1" w:line="220" w:lineRule="auto"/>
              <w:rPr/>
            </w:pPr>
            <w:r>
              <w:rPr>
                <w:spacing w:val="-5"/>
              </w:rPr>
              <w:t>（排放因子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5"/>
              </w:rPr>
              <w:t>：低位发热量）</w:t>
            </w:r>
          </w:p>
        </w:tc>
      </w:tr>
      <w:tr>
        <w:trPr>
          <w:trHeight w:val="373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2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2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1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2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2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2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2" w:line="220" w:lineRule="auto"/>
              <w:rPr/>
            </w:pPr>
            <w:r>
              <w:rPr>
                <w:spacing w:val="-5"/>
              </w:rPr>
              <w:t>柴油</w:t>
            </w:r>
          </w:p>
        </w:tc>
        <w:tc>
          <w:tcPr>
            <w:tcW w:w="1511" w:type="dxa"/>
            <w:vAlign w:val="top"/>
          </w:tcPr>
          <w:p>
            <w:pPr>
              <w:ind w:left="486"/>
              <w:spacing w:before="10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43.33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489"/>
              <w:spacing w:before="62" w:line="22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GJ/</w:t>
            </w:r>
            <w:r>
              <w:rPr>
                <w:spacing w:val="-3"/>
              </w:rPr>
              <w:t>吨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62"/>
              <w:spacing w:before="63" w:line="219" w:lineRule="auto"/>
              <w:rPr/>
            </w:pPr>
            <w:r>
              <w:rPr>
                <w:spacing w:val="-4"/>
              </w:rPr>
              <w:t>缺省值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13"/>
              <w:spacing w:before="63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4.2 </w:t>
            </w:r>
            <w:r>
              <w:rPr>
                <w:b/>
                <w:bCs/>
                <w:spacing w:val="-2"/>
              </w:rPr>
              <w:t>工业生产过程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2"/>
                <w:position w:val="-1"/>
              </w:rPr>
              <w:t>2 </w:t>
            </w:r>
            <w:r>
              <w:rPr>
                <w:b/>
                <w:bCs/>
                <w:spacing w:val="-2"/>
              </w:rPr>
              <w:t>排放的排放因子数据及来源说明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2" w:line="219" w:lineRule="auto"/>
              <w:rPr/>
            </w:pPr>
            <w:r>
              <w:rPr>
                <w:spacing w:val="-4"/>
              </w:rPr>
              <w:t>（排放因子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：原材料含碳量）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3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3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3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3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3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3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ind w:left="864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11" w:type="dxa"/>
            <w:vAlign w:val="top"/>
          </w:tcPr>
          <w:p>
            <w:pPr>
              <w:ind w:left="958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41" w:type="dxa"/>
            <w:vAlign w:val="top"/>
          </w:tcPr>
          <w:p>
            <w:pPr>
              <w:ind w:left="973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9" w:type="dxa"/>
            <w:vAlign w:val="top"/>
          </w:tcPr>
          <w:p>
            <w:pPr>
              <w:ind w:left="819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13"/>
              <w:spacing w:before="64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4.3 </w:t>
            </w:r>
            <w:r>
              <w:rPr>
                <w:b/>
                <w:bCs/>
                <w:spacing w:val="-2"/>
              </w:rPr>
              <w:t>废水处理过程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2"/>
                <w:position w:val="-1"/>
              </w:rPr>
              <w:t>2 </w:t>
            </w:r>
            <w:r>
              <w:rPr>
                <w:b/>
                <w:bCs/>
                <w:spacing w:val="-2"/>
              </w:rPr>
              <w:t>排放的排放因子数据及来源说明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1" w:line="219" w:lineRule="auto"/>
              <w:rPr/>
            </w:pPr>
            <w:r>
              <w:rPr>
                <w:spacing w:val="-2"/>
              </w:rPr>
              <w:t>（排放因子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2"/>
              </w:rPr>
              <w:t>：厌氧处理系统进口废水的每立方米千克化学</w:t>
            </w:r>
            <w:r>
              <w:rPr>
                <w:spacing w:val="-3"/>
              </w:rPr>
              <w:t>需氧量）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2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2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1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2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2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2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ind w:left="624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11" w:type="dxa"/>
            <w:vAlign w:val="top"/>
          </w:tcPr>
          <w:p>
            <w:pPr>
              <w:ind w:left="718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41" w:type="dxa"/>
            <w:vAlign w:val="top"/>
          </w:tcPr>
          <w:p>
            <w:pPr>
              <w:ind w:left="733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9" w:type="dxa"/>
            <w:vAlign w:val="top"/>
          </w:tcPr>
          <w:p>
            <w:pPr>
              <w:ind w:left="579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1" w:line="219" w:lineRule="auto"/>
              <w:rPr/>
            </w:pPr>
            <w:r>
              <w:rPr>
                <w:spacing w:val="-2"/>
              </w:rPr>
              <w:t>（排放因子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2"/>
              </w:rPr>
              <w:t>：厌氧处理系统出口废水的每立方米千克化学需</w:t>
            </w:r>
            <w:r>
              <w:rPr>
                <w:spacing w:val="-3"/>
              </w:rPr>
              <w:t>氧量）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2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2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2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2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2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2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ind w:left="624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11" w:type="dxa"/>
            <w:vAlign w:val="top"/>
          </w:tcPr>
          <w:p>
            <w:pPr>
              <w:ind w:left="718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41" w:type="dxa"/>
            <w:vAlign w:val="top"/>
          </w:tcPr>
          <w:p>
            <w:pPr>
              <w:ind w:left="733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9" w:type="dxa"/>
            <w:vAlign w:val="top"/>
          </w:tcPr>
          <w:p>
            <w:pPr>
              <w:ind w:left="579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3" w:line="219" w:lineRule="auto"/>
              <w:rPr/>
            </w:pPr>
            <w:r>
              <w:rPr>
                <w:spacing w:val="-5"/>
              </w:rPr>
              <w:t>（排放因子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5"/>
              </w:rPr>
              <w:t>：甲烷回收量）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3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3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3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3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3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3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ind w:left="624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11" w:type="dxa"/>
            <w:vAlign w:val="top"/>
          </w:tcPr>
          <w:p>
            <w:pPr>
              <w:ind w:left="718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41" w:type="dxa"/>
            <w:vAlign w:val="top"/>
          </w:tcPr>
          <w:p>
            <w:pPr>
              <w:ind w:left="733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9" w:type="dxa"/>
            <w:vAlign w:val="top"/>
          </w:tcPr>
          <w:p>
            <w:pPr>
              <w:ind w:left="579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2" w:line="219" w:lineRule="auto"/>
              <w:rPr/>
            </w:pPr>
            <w:r>
              <w:rPr>
                <w:spacing w:val="-4"/>
              </w:rPr>
              <w:t>（排放因子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：厌氧处理系统的甲烷产生潜力）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4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4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3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4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4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4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ind w:left="624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11" w:type="dxa"/>
            <w:vAlign w:val="top"/>
          </w:tcPr>
          <w:p>
            <w:pPr>
              <w:ind w:left="718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41" w:type="dxa"/>
            <w:vAlign w:val="top"/>
          </w:tcPr>
          <w:p>
            <w:pPr>
              <w:ind w:left="733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9" w:type="dxa"/>
            <w:vAlign w:val="top"/>
          </w:tcPr>
          <w:p>
            <w:pPr>
              <w:ind w:left="579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8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2" w:line="219" w:lineRule="auto"/>
              <w:rPr/>
            </w:pPr>
            <w:r>
              <w:rPr>
                <w:spacing w:val="-5"/>
              </w:rPr>
              <w:t>（排放因子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5"/>
              </w:rPr>
              <w:t>：甲烷修正因子）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2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2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1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2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2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2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ind w:left="624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11" w:type="dxa"/>
            <w:vAlign w:val="top"/>
          </w:tcPr>
          <w:p>
            <w:pPr>
              <w:ind w:left="718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41" w:type="dxa"/>
            <w:vAlign w:val="top"/>
          </w:tcPr>
          <w:p>
            <w:pPr>
              <w:ind w:left="733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9" w:type="dxa"/>
            <w:vAlign w:val="top"/>
          </w:tcPr>
          <w:p>
            <w:pPr>
              <w:ind w:left="579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9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13"/>
              <w:spacing w:before="62" w:line="219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4.4 </w:t>
            </w:r>
            <w:r>
              <w:rPr>
                <w:b/>
                <w:bCs/>
                <w:spacing w:val="-2"/>
              </w:rPr>
              <w:t>净购入电力和热力的排放因子数据及来源说明</w:t>
            </w:r>
          </w:p>
        </w:tc>
      </w:tr>
      <w:tr>
        <w:trPr>
          <w:trHeight w:val="374" w:hRule="atLeast"/>
        </w:trPr>
        <w:tc>
          <w:tcPr>
            <w:tcW w:w="8300" w:type="dxa"/>
            <w:vAlign w:val="top"/>
            <w:gridSpan w:val="6"/>
          </w:tcPr>
          <w:p>
            <w:pPr>
              <w:pStyle w:val="TableText"/>
              <w:ind w:left="128"/>
              <w:spacing w:before="61" w:line="219" w:lineRule="auto"/>
              <w:rPr/>
            </w:pPr>
            <w:r>
              <w:rPr>
                <w:spacing w:val="-3"/>
              </w:rPr>
              <w:t>（排放因子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</w:t>
            </w:r>
            <w:r>
              <w:rPr>
                <w:spacing w:val="-3"/>
              </w:rPr>
              <w:t>：电力供应的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3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9"/>
                <w:position w:val="-1"/>
              </w:rPr>
              <w:t xml:space="preserve"> </w:t>
            </w:r>
            <w:r>
              <w:rPr>
                <w:spacing w:val="-3"/>
              </w:rPr>
              <w:t>排放因</w:t>
            </w:r>
            <w:r>
              <w:rPr>
                <w:spacing w:val="-4"/>
              </w:rPr>
              <w:t>子）</w:t>
            </w:r>
          </w:p>
        </w:tc>
      </w:tr>
      <w:tr>
        <w:trPr>
          <w:trHeight w:val="374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29"/>
              <w:spacing w:before="63" w:line="219" w:lineRule="auto"/>
              <w:rPr/>
            </w:pPr>
            <w:r>
              <w:rPr>
                <w:spacing w:val="-5"/>
              </w:rPr>
              <w:t>种类</w:t>
            </w:r>
          </w:p>
        </w:tc>
        <w:tc>
          <w:tcPr>
            <w:tcW w:w="1511" w:type="dxa"/>
            <w:vAlign w:val="top"/>
          </w:tcPr>
          <w:p>
            <w:pPr>
              <w:pStyle w:val="TableText"/>
              <w:ind w:left="522"/>
              <w:spacing w:before="63" w:line="219" w:lineRule="auto"/>
              <w:rPr/>
            </w:pPr>
            <w:r>
              <w:rPr>
                <w:spacing w:val="-6"/>
              </w:rPr>
              <w:t>数值</w:t>
            </w:r>
          </w:p>
        </w:tc>
        <w:tc>
          <w:tcPr>
            <w:tcW w:w="1541" w:type="dxa"/>
            <w:vAlign w:val="top"/>
          </w:tcPr>
          <w:p>
            <w:pPr>
              <w:pStyle w:val="TableText"/>
              <w:ind w:left="538"/>
              <w:spacing w:before="62" w:line="220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44"/>
              <w:spacing w:before="63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181"/>
              <w:spacing w:before="63" w:line="219" w:lineRule="auto"/>
              <w:rPr/>
            </w:pPr>
            <w:r>
              <w:rPr>
                <w:spacing w:val="-3"/>
              </w:rPr>
              <w:t>实测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实测计算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196"/>
              <w:spacing w:before="63" w:line="219" w:lineRule="auto"/>
              <w:rPr/>
            </w:pPr>
            <w:r>
              <w:rPr>
                <w:spacing w:val="-6"/>
              </w:rPr>
              <w:t>频次</w:t>
            </w:r>
          </w:p>
        </w:tc>
      </w:tr>
      <w:tr>
        <w:trPr>
          <w:trHeight w:val="541" w:hRule="atLeast"/>
        </w:trPr>
        <w:tc>
          <w:tcPr>
            <w:tcW w:w="1322" w:type="dxa"/>
            <w:vAlign w:val="top"/>
          </w:tcPr>
          <w:p>
            <w:pPr>
              <w:pStyle w:val="TableText"/>
              <w:ind w:left="457"/>
              <w:spacing w:before="144" w:line="219" w:lineRule="auto"/>
              <w:rPr/>
            </w:pPr>
            <w:r>
              <w:rPr>
                <w:spacing w:val="-19"/>
              </w:rPr>
              <w:t>电力</w:t>
            </w:r>
          </w:p>
        </w:tc>
        <w:tc>
          <w:tcPr>
            <w:tcW w:w="1511" w:type="dxa"/>
            <w:vAlign w:val="top"/>
          </w:tcPr>
          <w:p>
            <w:pPr>
              <w:ind w:left="431"/>
              <w:spacing w:before="18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0.5568</w:t>
            </w:r>
          </w:p>
        </w:tc>
        <w:tc>
          <w:tcPr>
            <w:tcW w:w="1541" w:type="dxa"/>
            <w:vAlign w:val="top"/>
          </w:tcPr>
          <w:p>
            <w:pPr>
              <w:ind w:left="217"/>
              <w:spacing w:before="181" w:line="19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MWh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265" w:right="131" w:hanging="100"/>
              <w:spacing w:before="13" w:line="199" w:lineRule="auto"/>
              <w:rPr/>
            </w:pPr>
            <w:r>
              <w:rPr>
                <w:spacing w:val="-9"/>
              </w:rPr>
              <w:t>国家最新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发布值</w:t>
            </w:r>
          </w:p>
        </w:tc>
        <w:tc>
          <w:tcPr>
            <w:tcW w:w="1843" w:type="dxa"/>
            <w:vAlign w:val="top"/>
          </w:tcPr>
          <w:p>
            <w:pPr>
              <w:ind w:left="886"/>
              <w:spacing w:before="181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54" w:type="dxa"/>
            <w:vAlign w:val="top"/>
          </w:tcPr>
          <w:p>
            <w:pPr>
              <w:ind w:left="390"/>
              <w:spacing w:before="181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400" w:right="1785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59040" cy="1068428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footerReference w:type="default" r:id="rId2"/>
          <w:pgSz w:w="11905" w:h="16839"/>
          <w:pgMar w:top="1" w:right="0" w:bottom="1" w:left="0" w:header="0" w:footer="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45"/>
        <w:spacing w:before="91" w:line="219" w:lineRule="auto"/>
        <w:outlineLvl w:val="1"/>
        <w:rPr/>
      </w:pPr>
      <w:r>
        <w:rPr>
          <w:b/>
          <w:bCs/>
          <w:spacing w:val="-4"/>
        </w:rPr>
        <w:t>附表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    </w:t>
      </w:r>
      <w:r>
        <w:rPr>
          <w:b/>
          <w:bCs/>
          <w:spacing w:val="-4"/>
        </w:rPr>
        <w:t>报告主体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2024 </w:t>
      </w:r>
      <w:r>
        <w:rPr>
          <w:b/>
          <w:bCs/>
          <w:spacing w:val="-4"/>
        </w:rPr>
        <w:t>年温室气体排放量汇总表</w:t>
      </w:r>
    </w:p>
    <w:p>
      <w:pPr>
        <w:spacing w:line="120" w:lineRule="exact"/>
        <w:rPr/>
      </w:pPr>
      <w:r/>
    </w:p>
    <w:tbl>
      <w:tblPr>
        <w:tblStyle w:val="TableNormal"/>
        <w:tblW w:w="85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76"/>
        <w:gridCol w:w="3147"/>
      </w:tblGrid>
      <w:tr>
        <w:trPr>
          <w:trHeight w:val="406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2094"/>
              <w:spacing w:before="82" w:line="220" w:lineRule="auto"/>
              <w:rPr/>
            </w:pPr>
            <w:r>
              <w:rPr>
                <w:b/>
                <w:bCs/>
                <w:spacing w:val="-4"/>
              </w:rPr>
              <w:t>碳排放活动</w:t>
            </w:r>
          </w:p>
        </w:tc>
        <w:tc>
          <w:tcPr>
            <w:tcW w:w="3147" w:type="dxa"/>
            <w:vAlign w:val="top"/>
          </w:tcPr>
          <w:p>
            <w:pPr>
              <w:pStyle w:val="TableText"/>
              <w:ind w:left="357"/>
              <w:spacing w:before="82" w:line="220" w:lineRule="auto"/>
              <w:rPr/>
            </w:pPr>
            <w:r>
              <w:rPr>
                <w:b/>
                <w:bCs/>
                <w:spacing w:val="-2"/>
              </w:rPr>
              <w:t>排放量（单位：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2"/>
                <w:position w:val="-1"/>
              </w:rPr>
              <w:t>2</w:t>
            </w:r>
            <w:r>
              <w:rPr>
                <w:b/>
                <w:bCs/>
                <w:spacing w:val="-2"/>
              </w:rPr>
              <w:t>）</w:t>
            </w:r>
          </w:p>
        </w:tc>
      </w:tr>
      <w:tr>
        <w:trPr>
          <w:trHeight w:val="401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766"/>
              <w:spacing w:before="79" w:line="221" w:lineRule="auto"/>
              <w:rPr/>
            </w:pPr>
            <w:r>
              <w:rPr>
                <w:spacing w:val="-1"/>
              </w:rPr>
              <w:t>企业温室气体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 </w:t>
            </w:r>
            <w:r>
              <w:rPr>
                <w:spacing w:val="-1"/>
              </w:rPr>
              <w:t>排放总量（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</w:t>
            </w:r>
            <w:r>
              <w:rPr>
                <w:spacing w:val="-1"/>
              </w:rPr>
              <w:t>）</w:t>
            </w:r>
          </w:p>
        </w:tc>
        <w:tc>
          <w:tcPr>
            <w:tcW w:w="3147" w:type="dxa"/>
            <w:vAlign w:val="top"/>
          </w:tcPr>
          <w:p>
            <w:pPr>
              <w:ind w:left="1088"/>
              <w:spacing w:before="12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18636.646</w:t>
            </w:r>
          </w:p>
        </w:tc>
      </w:tr>
      <w:tr>
        <w:trPr>
          <w:trHeight w:val="401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1003"/>
              <w:spacing w:before="81" w:line="219" w:lineRule="auto"/>
              <w:rPr/>
            </w:pPr>
            <w:r>
              <w:rPr>
                <w:spacing w:val="-1"/>
              </w:rPr>
              <w:t>化石燃料燃烧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 </w:t>
            </w:r>
            <w:r>
              <w:rPr>
                <w:spacing w:val="-1"/>
              </w:rPr>
              <w:t>排放（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</w:t>
            </w:r>
            <w:r>
              <w:rPr>
                <w:spacing w:val="-1"/>
              </w:rPr>
              <w:t>）</w:t>
            </w:r>
          </w:p>
        </w:tc>
        <w:tc>
          <w:tcPr>
            <w:tcW w:w="3147" w:type="dxa"/>
            <w:vAlign w:val="top"/>
          </w:tcPr>
          <w:p>
            <w:pPr>
              <w:ind w:left="1088"/>
              <w:spacing w:before="12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16367.853</w:t>
            </w:r>
          </w:p>
        </w:tc>
      </w:tr>
      <w:tr>
        <w:trPr>
          <w:trHeight w:val="401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882"/>
              <w:spacing w:before="81" w:line="219" w:lineRule="auto"/>
              <w:rPr/>
            </w:pPr>
            <w:r>
              <w:rPr>
                <w:spacing w:val="-1"/>
              </w:rPr>
              <w:t>碳酸盐使用过程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 </w:t>
            </w:r>
            <w:r>
              <w:rPr>
                <w:spacing w:val="-1"/>
              </w:rPr>
              <w:t>排放（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</w:t>
            </w:r>
            <w:r>
              <w:rPr>
                <w:spacing w:val="-1"/>
              </w:rPr>
              <w:t>）</w:t>
            </w:r>
          </w:p>
        </w:tc>
        <w:tc>
          <w:tcPr>
            <w:tcW w:w="3147" w:type="dxa"/>
            <w:vAlign w:val="top"/>
          </w:tcPr>
          <w:p>
            <w:pPr>
              <w:ind w:left="1520"/>
              <w:spacing w:before="12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1001"/>
              <w:spacing w:before="83" w:line="219" w:lineRule="auto"/>
              <w:rPr/>
            </w:pPr>
            <w:r>
              <w:rPr>
                <w:spacing w:val="-1"/>
              </w:rPr>
              <w:t>废水处理过程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 </w:t>
            </w:r>
            <w:r>
              <w:rPr>
                <w:spacing w:val="-1"/>
              </w:rPr>
              <w:t>排放（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</w:t>
            </w:r>
            <w:r>
              <w:rPr>
                <w:spacing w:val="-1"/>
              </w:rPr>
              <w:t>）</w:t>
            </w:r>
          </w:p>
        </w:tc>
        <w:tc>
          <w:tcPr>
            <w:tcW w:w="3147" w:type="dxa"/>
            <w:vAlign w:val="top"/>
          </w:tcPr>
          <w:p>
            <w:pPr>
              <w:ind w:left="1520"/>
              <w:spacing w:before="12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1393"/>
              <w:spacing w:before="8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3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36"/>
                <w:w w:val="101"/>
                <w:position w:val="-1"/>
              </w:rPr>
              <w:t xml:space="preserve"> </w:t>
            </w:r>
            <w:r>
              <w:rPr>
                <w:spacing w:val="-3"/>
              </w:rPr>
              <w:t>回收利用量（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3"/>
                <w:position w:val="-1"/>
              </w:rPr>
              <w:t>2</w:t>
            </w:r>
            <w:r>
              <w:rPr>
                <w:spacing w:val="-3"/>
              </w:rPr>
              <w:t>）</w:t>
            </w:r>
          </w:p>
        </w:tc>
        <w:tc>
          <w:tcPr>
            <w:tcW w:w="3147" w:type="dxa"/>
            <w:vAlign w:val="top"/>
          </w:tcPr>
          <w:p>
            <w:pPr>
              <w:ind w:left="1520"/>
              <w:spacing w:before="12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  <w:tr>
        <w:trPr>
          <w:trHeight w:val="401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526"/>
              <w:spacing w:before="83" w:line="219" w:lineRule="auto"/>
              <w:rPr/>
            </w:pPr>
            <w:r>
              <w:rPr>
                <w:spacing w:val="-1"/>
              </w:rPr>
              <w:t>企业净购入电力隐含的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 </w:t>
            </w:r>
            <w:r>
              <w:rPr>
                <w:spacing w:val="-1"/>
              </w:rPr>
              <w:t>排放（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</w:t>
            </w:r>
            <w:r>
              <w:rPr>
                <w:spacing w:val="-1"/>
              </w:rPr>
              <w:t>）</w:t>
            </w:r>
          </w:p>
        </w:tc>
        <w:tc>
          <w:tcPr>
            <w:tcW w:w="3147" w:type="dxa"/>
            <w:vAlign w:val="top"/>
          </w:tcPr>
          <w:p>
            <w:pPr>
              <w:ind w:left="1125"/>
              <w:spacing w:before="12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2268.793</w:t>
            </w:r>
          </w:p>
        </w:tc>
      </w:tr>
      <w:tr>
        <w:trPr>
          <w:trHeight w:val="406" w:hRule="atLeast"/>
        </w:trPr>
        <w:tc>
          <w:tcPr>
            <w:tcW w:w="5376" w:type="dxa"/>
            <w:vAlign w:val="top"/>
          </w:tcPr>
          <w:p>
            <w:pPr>
              <w:pStyle w:val="TableText"/>
              <w:ind w:left="526"/>
              <w:spacing w:before="85" w:line="219" w:lineRule="auto"/>
              <w:rPr/>
            </w:pPr>
            <w:r>
              <w:rPr>
                <w:spacing w:val="-1"/>
              </w:rPr>
              <w:t>企业净购入热力隐含的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 </w:t>
            </w:r>
            <w:r>
              <w:rPr>
                <w:spacing w:val="-1"/>
              </w:rPr>
              <w:t>排放（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2</w:t>
            </w:r>
            <w:r>
              <w:rPr>
                <w:spacing w:val="-1"/>
              </w:rPr>
              <w:t>）</w:t>
            </w:r>
          </w:p>
        </w:tc>
        <w:tc>
          <w:tcPr>
            <w:tcW w:w="3147" w:type="dxa"/>
            <w:vAlign w:val="top"/>
          </w:tcPr>
          <w:p>
            <w:pPr>
              <w:ind w:left="1520"/>
              <w:spacing w:before="12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400" w:right="1690" w:bottom="1178" w:left="168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5"/>
        <w:spacing w:before="91" w:line="219" w:lineRule="auto"/>
        <w:outlineLvl w:val="1"/>
        <w:rPr/>
      </w:pPr>
      <w:r>
        <w:rPr>
          <w:b/>
          <w:bCs/>
          <w:spacing w:val="-3"/>
        </w:rPr>
        <w:t>附表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2    </w:t>
      </w:r>
      <w:r>
        <w:rPr>
          <w:b/>
          <w:bCs/>
          <w:spacing w:val="-3"/>
        </w:rPr>
        <w:t>化石燃料燃烧的活动水平和排放因子数据一览表</w:t>
      </w:r>
    </w:p>
    <w:p>
      <w:pPr>
        <w:spacing w:line="119" w:lineRule="exact"/>
        <w:rPr/>
      </w:pPr>
      <w:r/>
    </w:p>
    <w:tbl>
      <w:tblPr>
        <w:tblStyle w:val="TableNormal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14"/>
        <w:gridCol w:w="1581"/>
        <w:gridCol w:w="1929"/>
        <w:gridCol w:w="1409"/>
        <w:gridCol w:w="1740"/>
        <w:gridCol w:w="1460"/>
        <w:gridCol w:w="2017"/>
        <w:gridCol w:w="1250"/>
        <w:gridCol w:w="1578"/>
      </w:tblGrid>
      <w:tr>
        <w:trPr>
          <w:trHeight w:val="631" w:hRule="atLeast"/>
        </w:trPr>
        <w:tc>
          <w:tcPr>
            <w:tcW w:w="1214" w:type="dxa"/>
            <w:vAlign w:val="top"/>
          </w:tcPr>
          <w:p>
            <w:pPr>
              <w:pStyle w:val="TableText"/>
              <w:ind w:left="134"/>
              <w:spacing w:before="197" w:line="220" w:lineRule="auto"/>
              <w:rPr/>
            </w:pPr>
            <w:r>
              <w:rPr>
                <w:spacing w:val="-3"/>
              </w:rPr>
              <w:t>燃料品种</w:t>
            </w:r>
          </w:p>
        </w:tc>
        <w:tc>
          <w:tcPr>
            <w:tcW w:w="1581" w:type="dxa"/>
            <w:vAlign w:val="top"/>
          </w:tcPr>
          <w:p>
            <w:pPr>
              <w:pStyle w:val="TableText"/>
              <w:ind w:left="533" w:right="428" w:hanging="96"/>
              <w:spacing w:before="41" w:line="223" w:lineRule="auto"/>
              <w:rPr/>
            </w:pPr>
            <w:r>
              <w:rPr>
                <w:spacing w:val="-4"/>
              </w:rPr>
              <w:t>燃烧量</w:t>
            </w:r>
            <w:r>
              <w:rPr/>
              <w:t xml:space="preserve"> </w:t>
            </w: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</w:t>
            </w:r>
            <w:r>
              <w:rPr>
                <w:spacing w:val="-7"/>
              </w:rPr>
              <w:t>）</w:t>
            </w:r>
          </w:p>
        </w:tc>
        <w:tc>
          <w:tcPr>
            <w:tcW w:w="1929" w:type="dxa"/>
            <w:vAlign w:val="top"/>
          </w:tcPr>
          <w:p>
            <w:pPr>
              <w:pStyle w:val="TableText"/>
              <w:ind w:left="436" w:right="439" w:firstLine="53"/>
              <w:spacing w:before="41" w:line="223" w:lineRule="auto"/>
              <w:rPr/>
            </w:pPr>
            <w:r>
              <w:rPr>
                <w:spacing w:val="-3"/>
              </w:rPr>
              <w:t>排放因子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/t</w:t>
            </w:r>
            <w:r>
              <w:rPr>
                <w:spacing w:val="-6"/>
              </w:rPr>
              <w:t>）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3"/>
              <w:spacing w:before="198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740" w:type="dxa"/>
            <w:vAlign w:val="top"/>
          </w:tcPr>
          <w:p>
            <w:pPr>
              <w:pStyle w:val="TableText"/>
              <w:ind w:left="276"/>
              <w:spacing w:before="41" w:line="220" w:lineRule="auto"/>
              <w:rPr/>
            </w:pPr>
            <w:r>
              <w:rPr>
                <w:spacing w:val="-2"/>
              </w:rPr>
              <w:t>低位发热量</w:t>
            </w:r>
          </w:p>
          <w:p>
            <w:pPr>
              <w:pStyle w:val="TableText"/>
              <w:ind w:left="449"/>
              <w:spacing w:before="25" w:line="206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GJ/t</w:t>
            </w:r>
            <w:r>
              <w:rPr>
                <w:spacing w:val="-4"/>
              </w:rPr>
              <w:t>）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259"/>
              <w:spacing w:before="198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179"/>
              <w:spacing w:before="42" w:line="219" w:lineRule="auto"/>
              <w:rPr/>
            </w:pPr>
            <w:r>
              <w:rPr>
                <w:spacing w:val="-2"/>
              </w:rPr>
              <w:t>单位热值含碳量</w:t>
            </w:r>
          </w:p>
          <w:p>
            <w:pPr>
              <w:pStyle w:val="TableText"/>
              <w:ind w:left="381"/>
              <w:spacing w:before="26" w:line="206" w:lineRule="auto"/>
              <w:rPr/>
            </w:pPr>
            <w:r>
              <w:rPr>
                <w:spacing w:val="-3"/>
              </w:rPr>
              <w:t>（吨碳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/GJ</w:t>
            </w:r>
            <w:r>
              <w:rPr>
                <w:spacing w:val="-3"/>
              </w:rPr>
              <w:t>）</w:t>
            </w:r>
          </w:p>
        </w:tc>
        <w:tc>
          <w:tcPr>
            <w:tcW w:w="1250" w:type="dxa"/>
            <w:vAlign w:val="top"/>
          </w:tcPr>
          <w:p>
            <w:pPr>
              <w:pStyle w:val="TableText"/>
              <w:ind w:left="155"/>
              <w:spacing w:before="41" w:line="219" w:lineRule="auto"/>
              <w:rPr/>
            </w:pPr>
            <w:r>
              <w:rPr>
                <w:spacing w:val="-3"/>
              </w:rPr>
              <w:t>碳氧化率</w:t>
            </w:r>
          </w:p>
          <w:p>
            <w:pPr>
              <w:pStyle w:val="TableText"/>
              <w:ind w:left="305"/>
              <w:spacing w:before="27" w:line="206" w:lineRule="auto"/>
              <w:rPr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%</w:t>
            </w:r>
            <w:r>
              <w:rPr>
                <w:spacing w:val="-7"/>
              </w:rPr>
              <w:t>）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18"/>
              <w:spacing w:before="198" w:line="219" w:lineRule="auto"/>
              <w:rPr/>
            </w:pPr>
            <w:r>
              <w:rPr>
                <w:spacing w:val="-3"/>
              </w:rPr>
              <w:t>数据来源</w:t>
            </w:r>
          </w:p>
        </w:tc>
      </w:tr>
      <w:tr>
        <w:trPr>
          <w:trHeight w:val="631" w:hRule="atLeast"/>
        </w:trPr>
        <w:tc>
          <w:tcPr>
            <w:tcW w:w="1214" w:type="dxa"/>
            <w:vAlign w:val="top"/>
          </w:tcPr>
          <w:p>
            <w:pPr>
              <w:pStyle w:val="TableText"/>
              <w:ind w:left="373"/>
              <w:spacing w:before="195" w:line="220" w:lineRule="auto"/>
              <w:rPr/>
            </w:pPr>
            <w:r>
              <w:rPr>
                <w:spacing w:val="-5"/>
              </w:rPr>
              <w:t>柴油</w:t>
            </w:r>
          </w:p>
        </w:tc>
        <w:tc>
          <w:tcPr>
            <w:tcW w:w="1581" w:type="dxa"/>
            <w:vAlign w:val="top"/>
          </w:tcPr>
          <w:p>
            <w:pPr>
              <w:ind w:left="558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5204</w:t>
            </w:r>
          </w:p>
        </w:tc>
        <w:tc>
          <w:tcPr>
            <w:tcW w:w="1929" w:type="dxa"/>
            <w:vAlign w:val="top"/>
          </w:tcPr>
          <w:p>
            <w:pPr>
              <w:ind w:left="640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0.8753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56" w:right="236"/>
              <w:spacing w:before="28" w:line="228" w:lineRule="auto"/>
              <w:rPr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检测值</w:t>
            </w:r>
            <w:r>
              <w:rPr/>
              <w:t xml:space="preserve"> </w:t>
            </w:r>
            <w:r>
              <w:rPr/>
              <w:drawing>
                <wp:inline distT="0" distB="0" distL="0" distR="0">
                  <wp:extent cx="122986" cy="117805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缺省值</w:t>
            </w:r>
          </w:p>
        </w:tc>
        <w:tc>
          <w:tcPr>
            <w:tcW w:w="1740" w:type="dxa"/>
            <w:vAlign w:val="top"/>
          </w:tcPr>
          <w:p>
            <w:pPr>
              <w:ind w:left="602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43.33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282" w:right="261"/>
              <w:spacing w:before="28" w:line="228" w:lineRule="auto"/>
              <w:rPr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检测值</w:t>
            </w:r>
            <w:r>
              <w:rPr/>
              <w:t xml:space="preserve"> </w:t>
            </w:r>
            <w:r>
              <w:rPr/>
              <w:drawing>
                <wp:inline distT="0" distB="0" distL="0" distR="0">
                  <wp:extent cx="122986" cy="117805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986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缺省值</w:t>
            </w:r>
          </w:p>
        </w:tc>
        <w:tc>
          <w:tcPr>
            <w:tcW w:w="2017" w:type="dxa"/>
            <w:vAlign w:val="top"/>
          </w:tcPr>
          <w:p>
            <w:pPr>
              <w:pStyle w:val="TableText"/>
              <w:ind w:left="437"/>
              <w:spacing w:before="194" w:line="23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20.20</w:t>
            </w:r>
            <w:r>
              <w:rPr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7"/>
              </w:rPr>
              <w:t>-3</w:t>
            </w:r>
          </w:p>
        </w:tc>
        <w:tc>
          <w:tcPr>
            <w:tcW w:w="1250" w:type="dxa"/>
            <w:vAlign w:val="top"/>
          </w:tcPr>
          <w:p>
            <w:pPr>
              <w:ind w:left="515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98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39" w:right="320"/>
              <w:spacing w:before="28" w:line="228" w:lineRule="auto"/>
              <w:rPr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检测值</w:t>
            </w:r>
            <w:r>
              <w:rPr>
                <w:spacing w:val="2"/>
              </w:rPr>
              <w:t xml:space="preserve"> </w:t>
            </w:r>
            <w:r>
              <w:rPr/>
              <w:drawing>
                <wp:inline distT="0" distB="0" distL="0" distR="0">
                  <wp:extent cx="122987" cy="117805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987" cy="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缺省值</w:t>
            </w:r>
          </w:p>
        </w:tc>
      </w:tr>
    </w:tbl>
    <w:p>
      <w:pPr>
        <w:pStyle w:val="BodyText"/>
        <w:ind w:left="145"/>
        <w:spacing w:before="172" w:line="219" w:lineRule="auto"/>
        <w:outlineLvl w:val="1"/>
        <w:rPr/>
      </w:pPr>
      <w:r>
        <w:rPr>
          <w:b/>
          <w:bCs/>
          <w:spacing w:val="-3"/>
        </w:rPr>
        <w:t>附表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3    </w:t>
      </w:r>
      <w:r>
        <w:rPr>
          <w:b/>
          <w:bCs/>
          <w:spacing w:val="-3"/>
        </w:rPr>
        <w:t>工业生产过程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  <w:position w:val="-2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12"/>
          <w:w w:val="102"/>
          <w:position w:val="-2"/>
        </w:rPr>
        <w:t xml:space="preserve"> </w:t>
      </w:r>
      <w:r>
        <w:rPr>
          <w:b/>
          <w:bCs/>
          <w:spacing w:val="-3"/>
        </w:rPr>
        <w:t>排放的活动水平及排</w:t>
      </w:r>
      <w:r>
        <w:rPr>
          <w:b/>
          <w:bCs/>
          <w:spacing w:val="-4"/>
        </w:rPr>
        <w:t>放因子数据一览表</w:t>
      </w:r>
    </w:p>
    <w:p>
      <w:pPr>
        <w:spacing w:line="120" w:lineRule="exact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69"/>
        <w:gridCol w:w="3263"/>
        <w:gridCol w:w="3206"/>
        <w:gridCol w:w="4729"/>
      </w:tblGrid>
      <w:tr>
        <w:trPr>
          <w:trHeight w:val="404" w:hRule="atLeast"/>
        </w:trPr>
        <w:tc>
          <w:tcPr>
            <w:tcW w:w="2969" w:type="dxa"/>
            <w:vAlign w:val="top"/>
          </w:tcPr>
          <w:p>
            <w:pPr>
              <w:pStyle w:val="TableText"/>
              <w:ind w:left="1014"/>
              <w:spacing w:before="84" w:line="219" w:lineRule="auto"/>
              <w:rPr/>
            </w:pPr>
            <w:r>
              <w:rPr>
                <w:spacing w:val="-3"/>
              </w:rPr>
              <w:t>参数名称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562"/>
              <w:spacing w:before="84" w:line="219" w:lineRule="auto"/>
              <w:rPr/>
            </w:pPr>
            <w:r>
              <w:rPr>
                <w:spacing w:val="-2"/>
              </w:rPr>
              <w:t>活动水平数据（吨）</w:t>
            </w:r>
          </w:p>
        </w:tc>
        <w:tc>
          <w:tcPr>
            <w:tcW w:w="3206" w:type="dxa"/>
            <w:vAlign w:val="top"/>
          </w:tcPr>
          <w:p>
            <w:pPr>
              <w:pStyle w:val="TableText"/>
              <w:ind w:left="384"/>
              <w:spacing w:before="84" w:line="219" w:lineRule="auto"/>
              <w:rPr/>
            </w:pPr>
            <w:r>
              <w:rPr>
                <w:spacing w:val="-1"/>
              </w:rPr>
              <w:t>含碳量（单位：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tC/</w:t>
            </w:r>
            <w:r>
              <w:rPr>
                <w:spacing w:val="-1"/>
              </w:rPr>
              <w:t>吨）</w:t>
            </w:r>
          </w:p>
        </w:tc>
        <w:tc>
          <w:tcPr>
            <w:tcW w:w="4729" w:type="dxa"/>
            <w:vAlign w:val="top"/>
          </w:tcPr>
          <w:p>
            <w:pPr>
              <w:pStyle w:val="TableText"/>
              <w:ind w:left="1893"/>
              <w:spacing w:before="84" w:line="219" w:lineRule="auto"/>
              <w:rPr/>
            </w:pPr>
            <w:r>
              <w:rPr>
                <w:spacing w:val="-3"/>
              </w:rPr>
              <w:t>数据来源</w:t>
            </w:r>
          </w:p>
        </w:tc>
      </w:tr>
      <w:tr>
        <w:trPr>
          <w:trHeight w:val="404" w:hRule="atLeast"/>
        </w:trPr>
        <w:tc>
          <w:tcPr>
            <w:tcW w:w="2969" w:type="dxa"/>
            <w:vAlign w:val="top"/>
          </w:tcPr>
          <w:p>
            <w:pPr>
              <w:ind w:left="1449"/>
              <w:spacing w:before="11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3263" w:type="dxa"/>
            <w:vAlign w:val="top"/>
          </w:tcPr>
          <w:p>
            <w:pPr>
              <w:ind w:left="1595"/>
              <w:spacing w:before="11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3206" w:type="dxa"/>
            <w:vAlign w:val="top"/>
          </w:tcPr>
          <w:p>
            <w:pPr>
              <w:ind w:left="1568"/>
              <w:spacing w:before="117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4729" w:type="dxa"/>
            <w:vAlign w:val="top"/>
          </w:tcPr>
          <w:p>
            <w:pPr>
              <w:pStyle w:val="TableText"/>
              <w:ind w:left="621"/>
              <w:spacing w:before="71" w:line="239" w:lineRule="auto"/>
              <w:rPr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检测值 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化学计算</w:t>
            </w:r>
            <w:r>
              <w:rPr>
                <w:spacing w:val="11"/>
              </w:rPr>
              <w:t xml:space="preserve"> 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缺省值</w:t>
            </w:r>
          </w:p>
        </w:tc>
      </w:tr>
    </w:tbl>
    <w:p>
      <w:pPr>
        <w:pStyle w:val="BodyText"/>
        <w:ind w:left="145"/>
        <w:spacing w:before="171" w:line="219" w:lineRule="auto"/>
        <w:outlineLvl w:val="1"/>
        <w:rPr/>
      </w:pPr>
      <w:r>
        <w:rPr>
          <w:b/>
          <w:bCs/>
          <w:spacing w:val="-3"/>
        </w:rPr>
        <w:t>附表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4    </w:t>
      </w:r>
      <w:r>
        <w:rPr>
          <w:b/>
          <w:bCs/>
          <w:spacing w:val="-3"/>
        </w:rPr>
        <w:t>废水处理过程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3"/>
          <w:position w:val="-2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12"/>
          <w:w w:val="102"/>
          <w:position w:val="-2"/>
        </w:rPr>
        <w:t xml:space="preserve"> </w:t>
      </w:r>
      <w:r>
        <w:rPr>
          <w:b/>
          <w:bCs/>
          <w:spacing w:val="-3"/>
        </w:rPr>
        <w:t>排放的活动水平</w:t>
      </w:r>
      <w:r>
        <w:rPr>
          <w:b/>
          <w:bCs/>
          <w:spacing w:val="-4"/>
        </w:rPr>
        <w:t>及排放因子数据一览表</w:t>
      </w:r>
    </w:p>
    <w:p>
      <w:pPr>
        <w:spacing w:line="121" w:lineRule="exact"/>
        <w:rPr/>
      </w:pPr>
      <w:r/>
    </w:p>
    <w:tbl>
      <w:tblPr>
        <w:tblStyle w:val="TableNormal"/>
        <w:tblW w:w="141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0"/>
        <w:gridCol w:w="1224"/>
        <w:gridCol w:w="1403"/>
        <w:gridCol w:w="1456"/>
        <w:gridCol w:w="1333"/>
        <w:gridCol w:w="1459"/>
        <w:gridCol w:w="697"/>
        <w:gridCol w:w="1592"/>
        <w:gridCol w:w="1439"/>
        <w:gridCol w:w="984"/>
        <w:gridCol w:w="900"/>
        <w:gridCol w:w="848"/>
      </w:tblGrid>
      <w:tr>
        <w:trPr>
          <w:trHeight w:val="943" w:hRule="atLeast"/>
        </w:trPr>
        <w:tc>
          <w:tcPr>
            <w:tcW w:w="830" w:type="dxa"/>
            <w:vAlign w:val="top"/>
          </w:tcPr>
          <w:p>
            <w:pPr>
              <w:pStyle w:val="TableText"/>
              <w:ind w:left="183" w:right="172"/>
              <w:spacing w:before="197" w:line="231" w:lineRule="auto"/>
              <w:rPr/>
            </w:pPr>
            <w:r>
              <w:rPr>
                <w:spacing w:val="-6"/>
              </w:rPr>
              <w:t>参数</w:t>
            </w:r>
            <w:r>
              <w:rPr/>
              <w:t xml:space="preserve"> </w:t>
            </w:r>
            <w:r>
              <w:rPr>
                <w:spacing w:val="-7"/>
              </w:rPr>
              <w:t>名称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ind w:left="378" w:right="131" w:hanging="238"/>
              <w:spacing w:before="41" w:line="230" w:lineRule="auto"/>
              <w:rPr/>
            </w:pPr>
            <w:r>
              <w:rPr>
                <w:spacing w:val="-4"/>
              </w:rPr>
              <w:t>活动水平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数据</w:t>
            </w:r>
          </w:p>
          <w:p>
            <w:pPr>
              <w:pStyle w:val="TableText"/>
              <w:ind w:left="124"/>
              <w:spacing w:before="27" w:line="205" w:lineRule="auto"/>
              <w:rPr/>
            </w:pPr>
            <w:r>
              <w:rPr>
                <w:spacing w:val="-5"/>
              </w:rPr>
              <w:t>（万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5"/>
                <w:position w:val="7"/>
              </w:rPr>
              <w:t>3</w:t>
            </w:r>
            <w:r>
              <w:rPr>
                <w:spacing w:val="-5"/>
              </w:rPr>
              <w:t>）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150"/>
              <w:spacing w:before="4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COD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in</w:t>
            </w:r>
            <w:r>
              <w:rPr>
                <w:spacing w:val="-1"/>
              </w:rPr>
              <w:t>（单</w:t>
            </w:r>
          </w:p>
          <w:p>
            <w:pPr>
              <w:pStyle w:val="TableText"/>
              <w:ind w:left="465"/>
              <w:spacing w:before="25" w:line="221" w:lineRule="auto"/>
              <w:rPr/>
            </w:pPr>
            <w:r>
              <w:rPr>
                <w:spacing w:val="-5"/>
              </w:rPr>
              <w:t>位：</w:t>
            </w:r>
          </w:p>
          <w:p>
            <w:pPr>
              <w:pStyle w:val="TableText"/>
              <w:ind w:left="105"/>
              <w:spacing w:before="25" w:line="205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kgCO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position w:val="-2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/m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position w:val="7"/>
              </w:rPr>
              <w:t>3</w:t>
            </w:r>
            <w:r>
              <w:rPr/>
              <w:t>）</w:t>
            </w:r>
          </w:p>
        </w:tc>
        <w:tc>
          <w:tcPr>
            <w:tcW w:w="145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78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113"/>
              <w:spacing w:before="4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COD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out</w:t>
            </w:r>
            <w:r>
              <w:rPr>
                <w:spacing w:val="-34"/>
              </w:rPr>
              <w:t>（单</w:t>
            </w:r>
          </w:p>
          <w:p>
            <w:pPr>
              <w:pStyle w:val="TableText"/>
              <w:ind w:left="431"/>
              <w:spacing w:before="25" w:line="221" w:lineRule="auto"/>
              <w:rPr/>
            </w:pPr>
            <w:r>
              <w:rPr>
                <w:spacing w:val="-5"/>
              </w:rPr>
              <w:t>位：</w:t>
            </w:r>
          </w:p>
          <w:p>
            <w:pPr>
              <w:pStyle w:val="TableText"/>
              <w:ind w:right="2"/>
              <w:spacing w:before="25" w:line="205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</w:rPr>
              <w:t>kgCO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position w:val="-2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/m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position w:val="7"/>
              </w:rPr>
              <w:t>3</w:t>
            </w:r>
            <w:r>
              <w:rPr/>
              <w:t>）</w:t>
            </w:r>
          </w:p>
        </w:tc>
        <w:tc>
          <w:tcPr>
            <w:tcW w:w="145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78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697" w:type="dxa"/>
            <w:vAlign w:val="top"/>
          </w:tcPr>
          <w:p>
            <w:pPr>
              <w:pStyle w:val="TableText"/>
              <w:ind w:left="139" w:right="105" w:firstLine="7"/>
              <w:spacing w:before="43" w:line="228" w:lineRule="auto"/>
              <w:jc w:val="both"/>
              <w:rPr/>
            </w:pPr>
            <w:r>
              <w:rPr>
                <w:spacing w:val="-21"/>
              </w:rPr>
              <w:t>甲烷</w:t>
            </w:r>
            <w:r>
              <w:rPr/>
              <w:t xml:space="preserve"> </w:t>
            </w:r>
            <w:r>
              <w:rPr>
                <w:spacing w:val="-17"/>
              </w:rPr>
              <w:t>回收</w:t>
            </w:r>
            <w:r>
              <w:rPr/>
              <w:t xml:space="preserve"> </w:t>
            </w:r>
            <w:r>
              <w:rPr>
                <w:spacing w:val="27"/>
                <w:w w:val="125"/>
              </w:rPr>
              <w:t>量</w:t>
            </w:r>
          </w:p>
        </w:tc>
        <w:tc>
          <w:tcPr>
            <w:tcW w:w="15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78" w:line="219" w:lineRule="auto"/>
              <w:rPr/>
            </w:pPr>
            <w:r>
              <w:rPr>
                <w:spacing w:val="-3"/>
              </w:rPr>
              <w:t>数据来源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23"/>
              <w:spacing w:before="4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o</w:t>
            </w:r>
            <w:r>
              <w:rPr>
                <w:spacing w:val="-1"/>
              </w:rPr>
              <w:t>（单位：</w:t>
            </w:r>
          </w:p>
          <w:p>
            <w:pPr>
              <w:pStyle w:val="TableText"/>
              <w:ind w:left="432" w:right="158" w:hanging="270"/>
              <w:spacing w:before="6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kgCH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  <w:position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/kgC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OD</w:t>
            </w:r>
            <w:r>
              <w:rPr>
                <w:spacing w:val="-3"/>
              </w:rPr>
              <w:t>）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ind w:left="380" w:right="126" w:hanging="237"/>
              <w:spacing w:before="198" w:line="231" w:lineRule="auto"/>
              <w:rPr/>
            </w:pPr>
            <w:r>
              <w:rPr>
                <w:spacing w:val="-4"/>
              </w:rPr>
              <w:t>数据来</w:t>
            </w:r>
            <w:r>
              <w:rPr/>
              <w:t xml:space="preserve"> </w:t>
            </w:r>
            <w:r>
              <w:rPr/>
              <w:t>源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17" w:right="87" w:firstLine="81"/>
              <w:spacing w:before="81" w:line="227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MCF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45"/>
              </w:rPr>
              <w:t>（无</w:t>
            </w:r>
            <w:r>
              <w:rPr/>
              <w:t xml:space="preserve">  </w:t>
            </w:r>
            <w:r>
              <w:rPr>
                <w:spacing w:val="-11"/>
              </w:rPr>
              <w:t>量纲）</w:t>
            </w:r>
          </w:p>
        </w:tc>
        <w:tc>
          <w:tcPr>
            <w:tcW w:w="848" w:type="dxa"/>
            <w:vAlign w:val="top"/>
          </w:tcPr>
          <w:p>
            <w:pPr>
              <w:pStyle w:val="TableText"/>
              <w:ind w:left="193" w:right="180"/>
              <w:spacing w:before="197" w:line="230" w:lineRule="auto"/>
              <w:rPr/>
            </w:pPr>
            <w:r>
              <w:rPr>
                <w:spacing w:val="-6"/>
              </w:rPr>
              <w:t>数据</w:t>
            </w:r>
            <w:r>
              <w:rPr/>
              <w:t xml:space="preserve"> </w:t>
            </w:r>
            <w:r>
              <w:rPr>
                <w:spacing w:val="-6"/>
              </w:rPr>
              <w:t>来源</w:t>
            </w:r>
          </w:p>
        </w:tc>
      </w:tr>
      <w:tr>
        <w:trPr>
          <w:trHeight w:val="943" w:hRule="atLeast"/>
        </w:trPr>
        <w:tc>
          <w:tcPr>
            <w:tcW w:w="83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79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74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40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662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456" w:type="dxa"/>
            <w:vAlign w:val="top"/>
          </w:tcPr>
          <w:p>
            <w:pPr>
              <w:pStyle w:val="TableText"/>
              <w:ind w:left="124"/>
              <w:spacing w:before="28" w:line="239" w:lineRule="auto"/>
              <w:rPr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检测值</w:t>
            </w:r>
          </w:p>
          <w:p>
            <w:pPr>
              <w:pStyle w:val="TableText"/>
              <w:ind w:left="124" w:right="175"/>
              <w:spacing w:line="228" w:lineRule="auto"/>
              <w:rPr/>
            </w:pP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化学计算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缺省值</w:t>
            </w:r>
          </w:p>
        </w:tc>
        <w:tc>
          <w:tcPr>
            <w:tcW w:w="133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631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459" w:type="dxa"/>
            <w:vAlign w:val="top"/>
          </w:tcPr>
          <w:p>
            <w:pPr>
              <w:pStyle w:val="TableText"/>
              <w:ind w:left="124"/>
              <w:spacing w:before="28" w:line="239" w:lineRule="auto"/>
              <w:rPr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检测值</w:t>
            </w:r>
          </w:p>
          <w:p>
            <w:pPr>
              <w:pStyle w:val="TableText"/>
              <w:ind w:left="124" w:right="176"/>
              <w:spacing w:line="228" w:lineRule="auto"/>
              <w:rPr/>
            </w:pP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化学计算</w:t>
            </w:r>
            <w:r>
              <w:rPr>
                <w:spacing w:val="3"/>
              </w:rPr>
              <w:t xml:space="preserve"> </w:t>
            </w: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缺省值</w:t>
            </w:r>
          </w:p>
        </w:tc>
        <w:tc>
          <w:tcPr>
            <w:tcW w:w="69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92" w:type="dxa"/>
            <w:vAlign w:val="top"/>
          </w:tcPr>
          <w:p>
            <w:pPr>
              <w:pStyle w:val="TableText"/>
              <w:ind w:left="125"/>
              <w:spacing w:before="28" w:line="239" w:lineRule="auto"/>
              <w:rPr/>
            </w:pP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检测值</w:t>
            </w:r>
          </w:p>
          <w:p>
            <w:pPr>
              <w:pStyle w:val="TableText"/>
              <w:ind w:left="125" w:right="307"/>
              <w:spacing w:line="228" w:lineRule="auto"/>
              <w:rPr/>
            </w:pPr>
            <w:r>
              <w:rPr>
                <w:rFonts w:ascii="Wingdings" w:hAnsi="Wingdings" w:eastAsia="Wingdings" w:cs="Wingdings"/>
                <w:spacing w:val="-5"/>
              </w:rPr>
              <w:t>o</w:t>
            </w:r>
            <w:r>
              <w:rPr>
                <w:spacing w:val="-5"/>
              </w:rPr>
              <w:t>化学计算</w:t>
            </w:r>
            <w:r>
              <w:rPr>
                <w:spacing w:val="3"/>
              </w:rPr>
              <w:t xml:space="preserve"> </w:t>
            </w:r>
            <w:r>
              <w:rPr>
                <w:rFonts w:ascii="Wingdings" w:hAnsi="Wingdings" w:eastAsia="Wingdings" w:cs="Wingdings"/>
                <w:spacing w:val="-6"/>
              </w:rPr>
              <w:t>o</w:t>
            </w:r>
            <w:r>
              <w:rPr>
                <w:spacing w:val="-6"/>
              </w:rPr>
              <w:t>缺省值</w:t>
            </w:r>
          </w:p>
        </w:tc>
        <w:tc>
          <w:tcPr>
            <w:tcW w:w="143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686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84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</w:tbl>
    <w:p>
      <w:pPr>
        <w:pStyle w:val="BodyText"/>
        <w:ind w:left="145"/>
        <w:spacing w:before="172" w:line="219" w:lineRule="auto"/>
        <w:outlineLvl w:val="1"/>
        <w:rPr/>
      </w:pPr>
      <w:r>
        <w:rPr>
          <w:b/>
          <w:bCs/>
          <w:spacing w:val="-3"/>
        </w:rPr>
        <w:t>附表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5    </w:t>
      </w:r>
      <w:r>
        <w:rPr>
          <w:b/>
          <w:bCs/>
          <w:spacing w:val="-3"/>
        </w:rPr>
        <w:t>企业净购入的电力和热力活动水平和排放因子数据一览表</w:t>
      </w:r>
    </w:p>
    <w:p>
      <w:pPr>
        <w:spacing w:line="119" w:lineRule="exact"/>
        <w:rPr/>
      </w:pPr>
      <w:r/>
    </w:p>
    <w:tbl>
      <w:tblPr>
        <w:tblStyle w:val="TableNormal"/>
        <w:tblW w:w="141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02"/>
        <w:gridCol w:w="2263"/>
        <w:gridCol w:w="2133"/>
        <w:gridCol w:w="2014"/>
        <w:gridCol w:w="3233"/>
        <w:gridCol w:w="3127"/>
      </w:tblGrid>
      <w:tr>
        <w:trPr>
          <w:trHeight w:val="404" w:hRule="atLeast"/>
        </w:trPr>
        <w:tc>
          <w:tcPr>
            <w:tcW w:w="1402" w:type="dxa"/>
            <w:vAlign w:val="top"/>
          </w:tcPr>
          <w:p>
            <w:pPr>
              <w:pStyle w:val="TableText"/>
              <w:ind w:left="467"/>
              <w:spacing w:before="84" w:line="219" w:lineRule="auto"/>
              <w:rPr/>
            </w:pPr>
            <w:r>
              <w:rPr>
                <w:spacing w:val="-5"/>
              </w:rPr>
              <w:t>类型</w:t>
            </w:r>
          </w:p>
        </w:tc>
        <w:tc>
          <w:tcPr>
            <w:tcW w:w="2263" w:type="dxa"/>
            <w:vAlign w:val="top"/>
          </w:tcPr>
          <w:p>
            <w:pPr>
              <w:pStyle w:val="TableText"/>
              <w:ind w:left="138"/>
              <w:spacing w:before="84" w:line="220" w:lineRule="auto"/>
              <w:rPr/>
            </w:pPr>
            <w:r>
              <w:rPr>
                <w:spacing w:val="-2"/>
              </w:rPr>
              <w:t>净购入量（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MWh</w:t>
            </w:r>
            <w:r>
              <w:rPr>
                <w:spacing w:val="-2"/>
              </w:rPr>
              <w:t>）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91"/>
              <w:spacing w:before="84" w:line="220" w:lineRule="auto"/>
              <w:rPr/>
            </w:pPr>
            <w:r>
              <w:rPr>
                <w:spacing w:val="-2"/>
              </w:rPr>
              <w:t>购入量（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MWh</w:t>
            </w:r>
            <w:r>
              <w:rPr>
                <w:spacing w:val="-2"/>
              </w:rPr>
              <w:t>）</w:t>
            </w:r>
          </w:p>
        </w:tc>
        <w:tc>
          <w:tcPr>
            <w:tcW w:w="2014" w:type="dxa"/>
            <w:vAlign w:val="top"/>
          </w:tcPr>
          <w:p>
            <w:pPr>
              <w:pStyle w:val="TableText"/>
              <w:ind w:left="139"/>
              <w:spacing w:before="83" w:line="219" w:lineRule="auto"/>
              <w:rPr/>
            </w:pPr>
            <w:r>
              <w:rPr>
                <w:spacing w:val="-2"/>
              </w:rPr>
              <w:t>外供量（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MWh</w:t>
            </w:r>
            <w:r>
              <w:rPr>
                <w:spacing w:val="-2"/>
              </w:rPr>
              <w:t>）</w:t>
            </w:r>
          </w:p>
        </w:tc>
        <w:tc>
          <w:tcPr>
            <w:tcW w:w="3233" w:type="dxa"/>
            <w:vAlign w:val="top"/>
          </w:tcPr>
          <w:p>
            <w:pPr>
              <w:pStyle w:val="TableText"/>
              <w:spacing w:before="84" w:line="220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3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5"/>
                <w:w w:val="102"/>
                <w:position w:val="-1"/>
              </w:rPr>
              <w:t xml:space="preserve"> </w:t>
            </w:r>
            <w:r>
              <w:rPr>
                <w:spacing w:val="-14"/>
              </w:rPr>
              <w:t>排放因子（吨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3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/MWh</w:t>
            </w:r>
            <w:r>
              <w:rPr>
                <w:spacing w:val="-3"/>
              </w:rPr>
              <w:t>）</w:t>
            </w:r>
          </w:p>
        </w:tc>
        <w:tc>
          <w:tcPr>
            <w:tcW w:w="3127" w:type="dxa"/>
            <w:vAlign w:val="top"/>
          </w:tcPr>
          <w:p>
            <w:pPr>
              <w:pStyle w:val="TableText"/>
              <w:ind w:left="1090"/>
              <w:spacing w:before="84" w:line="219" w:lineRule="auto"/>
              <w:rPr/>
            </w:pPr>
            <w:r>
              <w:rPr>
                <w:spacing w:val="-3"/>
              </w:rPr>
              <w:t>数据来源</w:t>
            </w:r>
          </w:p>
        </w:tc>
      </w:tr>
      <w:tr>
        <w:trPr>
          <w:trHeight w:val="404" w:hRule="atLeast"/>
        </w:trPr>
        <w:tc>
          <w:tcPr>
            <w:tcW w:w="1402" w:type="dxa"/>
            <w:vAlign w:val="top"/>
          </w:tcPr>
          <w:p>
            <w:pPr>
              <w:pStyle w:val="TableText"/>
              <w:ind w:left="495"/>
              <w:spacing w:before="81" w:line="219" w:lineRule="auto"/>
              <w:rPr/>
            </w:pPr>
            <w:r>
              <w:rPr>
                <w:spacing w:val="-19"/>
              </w:rPr>
              <w:t>电力</w:t>
            </w:r>
          </w:p>
        </w:tc>
        <w:tc>
          <w:tcPr>
            <w:tcW w:w="2263" w:type="dxa"/>
            <w:vAlign w:val="top"/>
          </w:tcPr>
          <w:p>
            <w:pPr>
              <w:ind w:left="802"/>
              <w:spacing w:before="12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4074.7</w:t>
            </w:r>
          </w:p>
        </w:tc>
        <w:tc>
          <w:tcPr>
            <w:tcW w:w="2133" w:type="dxa"/>
            <w:vAlign w:val="top"/>
          </w:tcPr>
          <w:p>
            <w:pPr>
              <w:ind w:left="737"/>
              <w:spacing w:before="12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4074.7</w:t>
            </w:r>
          </w:p>
        </w:tc>
        <w:tc>
          <w:tcPr>
            <w:tcW w:w="2014" w:type="dxa"/>
            <w:vAlign w:val="top"/>
          </w:tcPr>
          <w:p>
            <w:pPr>
              <w:ind w:left="954"/>
              <w:spacing w:before="12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33" w:type="dxa"/>
            <w:vAlign w:val="top"/>
          </w:tcPr>
          <w:p>
            <w:pPr>
              <w:ind w:left="1294"/>
              <w:spacing w:before="12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0.5568</w:t>
            </w:r>
          </w:p>
        </w:tc>
        <w:tc>
          <w:tcPr>
            <w:tcW w:w="3127" w:type="dxa"/>
            <w:vAlign w:val="top"/>
          </w:tcPr>
          <w:p>
            <w:pPr>
              <w:pStyle w:val="TableText"/>
              <w:ind w:left="752"/>
              <w:spacing w:before="80" w:line="219" w:lineRule="auto"/>
              <w:rPr/>
            </w:pPr>
            <w:r>
              <w:rPr>
                <w:spacing w:val="-5"/>
              </w:rPr>
              <w:t>国家最新发布值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8"/>
      <w:pgSz w:w="16839" w:h="11906"/>
      <w:pgMar w:top="400" w:right="1327" w:bottom="1178" w:left="1327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0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3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1.jpeg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footer" Target="footer1.xml"/><Relationship Id="rId19" Type="http://schemas.openxmlformats.org/officeDocument/2006/relationships/image" Target="media/image5.png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image" Target="media/image4.jpeg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kexin xu</dc:creator>
  <dcterms:created xsi:type="dcterms:W3CDTF">2025-04-25T14:36:48Z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2025-04-25T16:45:49</vt:filetime>
  </property>
</Properties>
</file>